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D6" w:rsidRDefault="00260042" w:rsidP="00417475">
      <w:pPr>
        <w:tabs>
          <w:tab w:val="left" w:pos="6705"/>
        </w:tabs>
        <w:spacing w:line="240" w:lineRule="auto"/>
        <w:jc w:val="center"/>
        <w:rPr>
          <w:b/>
        </w:rPr>
      </w:pPr>
      <w:r w:rsidRPr="00A734F4">
        <w:rPr>
          <w:b/>
        </w:rPr>
        <w:t>Board of Alumni Meeting</w:t>
      </w:r>
    </w:p>
    <w:p w:rsidR="00260042" w:rsidRPr="00A734F4" w:rsidRDefault="0006537A" w:rsidP="00532CE8">
      <w:pPr>
        <w:spacing w:line="240" w:lineRule="auto"/>
        <w:jc w:val="center"/>
        <w:rPr>
          <w:b/>
        </w:rPr>
      </w:pPr>
      <w:r>
        <w:rPr>
          <w:b/>
        </w:rPr>
        <w:t>June 27, 2010</w:t>
      </w:r>
    </w:p>
    <w:p w:rsidR="00260042" w:rsidRDefault="00260042" w:rsidP="00D367D6">
      <w:pPr>
        <w:spacing w:line="240" w:lineRule="auto"/>
        <w:jc w:val="left"/>
      </w:pPr>
    </w:p>
    <w:tbl>
      <w:tblPr>
        <w:tblW w:w="0" w:type="auto"/>
        <w:tblInd w:w="2268" w:type="dxa"/>
        <w:tblLook w:val="01E0"/>
      </w:tblPr>
      <w:tblGrid>
        <w:gridCol w:w="2880"/>
        <w:gridCol w:w="4380"/>
      </w:tblGrid>
      <w:tr w:rsidR="00264F25" w:rsidTr="005D0F4E">
        <w:tc>
          <w:tcPr>
            <w:tcW w:w="2880" w:type="dxa"/>
          </w:tcPr>
          <w:p w:rsidR="00264F25" w:rsidRPr="005579DD" w:rsidRDefault="00264F25" w:rsidP="005579DD">
            <w:pPr>
              <w:spacing w:line="240" w:lineRule="auto"/>
              <w:jc w:val="left"/>
              <w:rPr>
                <w:i/>
              </w:rPr>
            </w:pPr>
            <w:r w:rsidRPr="005579DD">
              <w:rPr>
                <w:i/>
              </w:rPr>
              <w:t>Members Present:</w:t>
            </w:r>
          </w:p>
          <w:p w:rsidR="00F65F4B" w:rsidRDefault="00F65F4B" w:rsidP="00765ABC">
            <w:pPr>
              <w:spacing w:line="240" w:lineRule="auto"/>
              <w:jc w:val="left"/>
            </w:pPr>
            <w:r>
              <w:t>Curt Copenhagen</w:t>
            </w:r>
          </w:p>
          <w:p w:rsidR="001F69D9" w:rsidRDefault="001F69D9" w:rsidP="00765ABC">
            <w:pPr>
              <w:spacing w:line="240" w:lineRule="auto"/>
              <w:jc w:val="left"/>
            </w:pPr>
            <w:r w:rsidRPr="00223948">
              <w:t>Serena Cruz Walsh</w:t>
            </w:r>
          </w:p>
          <w:p w:rsidR="00DA78D7" w:rsidRDefault="00DA78D7" w:rsidP="00765ABC">
            <w:pPr>
              <w:spacing w:line="240" w:lineRule="auto"/>
              <w:jc w:val="left"/>
            </w:pPr>
            <w:r>
              <w:t>Frank Dillow, Jr.</w:t>
            </w:r>
          </w:p>
          <w:p w:rsidR="00765ABC" w:rsidRDefault="004132FE" w:rsidP="00765ABC">
            <w:pPr>
              <w:spacing w:line="240" w:lineRule="auto"/>
              <w:jc w:val="left"/>
            </w:pPr>
            <w:r>
              <w:t>Terry Faw</w:t>
            </w:r>
          </w:p>
          <w:p w:rsidR="008B1F60" w:rsidRDefault="008B1F60" w:rsidP="005579DD">
            <w:pPr>
              <w:spacing w:line="240" w:lineRule="auto"/>
              <w:jc w:val="left"/>
            </w:pPr>
            <w:r>
              <w:t>Brian Gurski</w:t>
            </w:r>
          </w:p>
          <w:p w:rsidR="00DA78D7" w:rsidRDefault="00DA78D7" w:rsidP="005579DD">
            <w:pPr>
              <w:spacing w:line="240" w:lineRule="auto"/>
              <w:jc w:val="left"/>
            </w:pPr>
            <w:r>
              <w:t>Michael Holtzclaw</w:t>
            </w:r>
          </w:p>
          <w:p w:rsidR="00DA78D7" w:rsidRDefault="00264F25" w:rsidP="005579DD">
            <w:pPr>
              <w:spacing w:line="240" w:lineRule="auto"/>
              <w:jc w:val="left"/>
            </w:pPr>
            <w:r>
              <w:t>Alan Humphrey Jr.</w:t>
            </w:r>
          </w:p>
          <w:p w:rsidR="009E7DA0" w:rsidRDefault="009E7DA0" w:rsidP="005579DD">
            <w:pPr>
              <w:spacing w:line="240" w:lineRule="auto"/>
              <w:jc w:val="left"/>
            </w:pPr>
            <w:r>
              <w:t>Frank Lawrence</w:t>
            </w:r>
          </w:p>
          <w:p w:rsidR="004132FE" w:rsidRDefault="004132FE" w:rsidP="004132FE">
            <w:pPr>
              <w:spacing w:line="240" w:lineRule="auto"/>
              <w:jc w:val="left"/>
            </w:pPr>
            <w:r>
              <w:t>Meredith Price</w:t>
            </w:r>
          </w:p>
          <w:p w:rsidR="00C3766B" w:rsidRDefault="00C3766B" w:rsidP="005579DD">
            <w:pPr>
              <w:spacing w:line="240" w:lineRule="auto"/>
              <w:jc w:val="left"/>
            </w:pPr>
            <w:r>
              <w:t>Carol Timm</w:t>
            </w:r>
          </w:p>
          <w:p w:rsidR="001F69D9" w:rsidRDefault="001F69D9" w:rsidP="001F69D9">
            <w:pPr>
              <w:spacing w:line="240" w:lineRule="auto"/>
              <w:jc w:val="left"/>
            </w:pPr>
            <w:r>
              <w:t>Amelia Wilcox</w:t>
            </w:r>
            <w:r w:rsidR="005D0F4E">
              <w:t>, President</w:t>
            </w:r>
          </w:p>
          <w:p w:rsidR="00030CD3" w:rsidRDefault="00030CD3" w:rsidP="001F69D9">
            <w:pPr>
              <w:spacing w:line="240" w:lineRule="auto"/>
              <w:jc w:val="left"/>
            </w:pPr>
          </w:p>
          <w:p w:rsidR="00030CD3" w:rsidRPr="00030CD3" w:rsidRDefault="00030CD3" w:rsidP="001F69D9">
            <w:pPr>
              <w:spacing w:line="240" w:lineRule="auto"/>
              <w:jc w:val="left"/>
              <w:rPr>
                <w:i/>
              </w:rPr>
            </w:pPr>
            <w:r w:rsidRPr="00030CD3">
              <w:rPr>
                <w:i/>
              </w:rPr>
              <w:t>Teleconference:</w:t>
            </w:r>
          </w:p>
          <w:p w:rsidR="00030CD3" w:rsidRPr="00223948" w:rsidRDefault="00030CD3" w:rsidP="001F69D9">
            <w:pPr>
              <w:spacing w:line="240" w:lineRule="auto"/>
              <w:jc w:val="left"/>
            </w:pPr>
            <w:r>
              <w:t>Bob Rowe</w:t>
            </w:r>
          </w:p>
          <w:p w:rsidR="000A404C" w:rsidRDefault="000A404C" w:rsidP="00DA78D7">
            <w:pPr>
              <w:spacing w:line="240" w:lineRule="auto"/>
              <w:jc w:val="left"/>
            </w:pPr>
          </w:p>
        </w:tc>
        <w:tc>
          <w:tcPr>
            <w:tcW w:w="4380" w:type="dxa"/>
          </w:tcPr>
          <w:p w:rsidR="00264F25" w:rsidRPr="005579DD" w:rsidRDefault="00264F25" w:rsidP="005579DD">
            <w:pPr>
              <w:spacing w:line="240" w:lineRule="auto"/>
              <w:jc w:val="left"/>
              <w:rPr>
                <w:i/>
              </w:rPr>
            </w:pPr>
            <w:r w:rsidRPr="005579DD">
              <w:rPr>
                <w:i/>
              </w:rPr>
              <w:t>Absent:</w:t>
            </w:r>
          </w:p>
          <w:p w:rsidR="0006537A" w:rsidRDefault="0006537A" w:rsidP="0006537A">
            <w:pPr>
              <w:spacing w:line="240" w:lineRule="auto"/>
              <w:jc w:val="left"/>
            </w:pPr>
            <w:r>
              <w:t>Ruthe Farmer</w:t>
            </w:r>
          </w:p>
          <w:p w:rsidR="0006537A" w:rsidRDefault="0006537A" w:rsidP="0006537A">
            <w:pPr>
              <w:spacing w:line="240" w:lineRule="auto"/>
              <w:jc w:val="left"/>
            </w:pPr>
            <w:r>
              <w:t>Carrie Goux</w:t>
            </w:r>
          </w:p>
          <w:p w:rsidR="0006537A" w:rsidRDefault="0006537A" w:rsidP="0006537A">
            <w:pPr>
              <w:spacing w:line="240" w:lineRule="auto"/>
              <w:jc w:val="left"/>
            </w:pPr>
            <w:r>
              <w:t>Paula Hayes</w:t>
            </w:r>
          </w:p>
          <w:p w:rsidR="0006537A" w:rsidRDefault="0006537A" w:rsidP="0006537A">
            <w:pPr>
              <w:spacing w:line="240" w:lineRule="auto"/>
              <w:jc w:val="left"/>
            </w:pPr>
            <w:r>
              <w:t>George Kline</w:t>
            </w:r>
          </w:p>
          <w:p w:rsidR="00030CD3" w:rsidRDefault="00030CD3" w:rsidP="0006537A">
            <w:pPr>
              <w:spacing w:line="240" w:lineRule="auto"/>
              <w:jc w:val="left"/>
            </w:pPr>
            <w:r>
              <w:t>Dana Plautz</w:t>
            </w:r>
          </w:p>
          <w:p w:rsidR="0006537A" w:rsidRDefault="0006537A" w:rsidP="0006537A">
            <w:pPr>
              <w:spacing w:line="240" w:lineRule="auto"/>
              <w:jc w:val="left"/>
            </w:pPr>
            <w:r>
              <w:t>Myah Moore Irick</w:t>
            </w:r>
          </w:p>
          <w:p w:rsidR="0006537A" w:rsidRDefault="0006537A" w:rsidP="0006537A">
            <w:pPr>
              <w:spacing w:line="240" w:lineRule="auto"/>
              <w:jc w:val="left"/>
            </w:pPr>
            <w:r>
              <w:t>Robert Rowe</w:t>
            </w:r>
          </w:p>
          <w:p w:rsidR="004132FE" w:rsidRDefault="004132FE" w:rsidP="004132FE">
            <w:pPr>
              <w:spacing w:line="240" w:lineRule="auto"/>
              <w:jc w:val="left"/>
            </w:pPr>
          </w:p>
          <w:p w:rsidR="003A41B1" w:rsidRDefault="003A41B1" w:rsidP="003A41B1">
            <w:pPr>
              <w:spacing w:line="240" w:lineRule="auto"/>
              <w:jc w:val="left"/>
              <w:rPr>
                <w:i/>
              </w:rPr>
            </w:pPr>
            <w:r w:rsidRPr="005579DD">
              <w:rPr>
                <w:i/>
              </w:rPr>
              <w:t>Staff Present:</w:t>
            </w:r>
          </w:p>
          <w:p w:rsidR="003A41B1" w:rsidRPr="003009E3" w:rsidRDefault="003A41B1" w:rsidP="003A41B1">
            <w:pPr>
              <w:spacing w:line="240" w:lineRule="auto"/>
              <w:jc w:val="left"/>
            </w:pPr>
            <w:r>
              <w:t>Diane Dickey</w:t>
            </w:r>
            <w:r w:rsidR="005D0F4E">
              <w:t>, Director of Annual Giving</w:t>
            </w:r>
          </w:p>
          <w:p w:rsidR="0006537A" w:rsidRDefault="003A41B1" w:rsidP="003A41B1">
            <w:pPr>
              <w:spacing w:line="240" w:lineRule="auto"/>
              <w:jc w:val="left"/>
            </w:pPr>
            <w:r>
              <w:t>Bea Freilich</w:t>
            </w:r>
            <w:r w:rsidR="005D0F4E">
              <w:t>, Administrative Coordinator</w:t>
            </w:r>
          </w:p>
          <w:p w:rsidR="003A41B1" w:rsidRDefault="003A41B1" w:rsidP="003A41B1">
            <w:pPr>
              <w:spacing w:line="240" w:lineRule="auto"/>
              <w:jc w:val="left"/>
            </w:pPr>
            <w:r>
              <w:t>Andrew McPheeters</w:t>
            </w:r>
            <w:r w:rsidR="005D0F4E">
              <w:t>, Director of Alumni and Parent Programs</w:t>
            </w:r>
          </w:p>
          <w:p w:rsidR="002336C1" w:rsidRDefault="002336C1" w:rsidP="00765ABC">
            <w:pPr>
              <w:spacing w:line="240" w:lineRule="auto"/>
              <w:jc w:val="left"/>
            </w:pPr>
          </w:p>
          <w:p w:rsidR="002336C1" w:rsidRPr="002336C1" w:rsidRDefault="002336C1" w:rsidP="00765ABC">
            <w:pPr>
              <w:spacing w:line="240" w:lineRule="auto"/>
              <w:jc w:val="left"/>
              <w:rPr>
                <w:i/>
              </w:rPr>
            </w:pPr>
            <w:r w:rsidRPr="002336C1">
              <w:rPr>
                <w:i/>
              </w:rPr>
              <w:t>Guest</w:t>
            </w:r>
            <w:r w:rsidR="009E7DA0">
              <w:rPr>
                <w:i/>
              </w:rPr>
              <w:t>s</w:t>
            </w:r>
            <w:r w:rsidRPr="002336C1">
              <w:rPr>
                <w:i/>
              </w:rPr>
              <w:t>:</w:t>
            </w:r>
          </w:p>
          <w:p w:rsidR="002F1DDC" w:rsidRDefault="00F65F4B" w:rsidP="005579DD">
            <w:pPr>
              <w:spacing w:line="240" w:lineRule="auto"/>
              <w:jc w:val="left"/>
            </w:pPr>
            <w:r>
              <w:t>Minda Heyman, Director, Center for Career &amp; Community Engagement</w:t>
            </w:r>
          </w:p>
          <w:p w:rsidR="00416492" w:rsidRDefault="00416492" w:rsidP="005579DD">
            <w:pPr>
              <w:spacing w:line="240" w:lineRule="auto"/>
              <w:jc w:val="left"/>
            </w:pPr>
            <w:r>
              <w:t>Greg Volk, Vice President of Institutional Advancement</w:t>
            </w:r>
          </w:p>
          <w:p w:rsidR="005931E8" w:rsidRDefault="005931E8" w:rsidP="0006537A">
            <w:pPr>
              <w:spacing w:line="240" w:lineRule="auto"/>
              <w:jc w:val="left"/>
            </w:pPr>
          </w:p>
        </w:tc>
      </w:tr>
    </w:tbl>
    <w:p w:rsidR="00A734F4" w:rsidRDefault="00A734F4" w:rsidP="00D367D6">
      <w:pPr>
        <w:jc w:val="left"/>
      </w:pPr>
    </w:p>
    <w:p w:rsidR="008A1089" w:rsidRDefault="00030CD3" w:rsidP="00D367D6">
      <w:pPr>
        <w:spacing w:line="240" w:lineRule="auto"/>
        <w:jc w:val="left"/>
        <w:rPr>
          <w:b/>
        </w:rPr>
      </w:pPr>
      <w:r>
        <w:rPr>
          <w:b/>
        </w:rPr>
        <w:t>9:00</w:t>
      </w:r>
      <w:r w:rsidR="00C3766B">
        <w:rPr>
          <w:b/>
        </w:rPr>
        <w:t>AM</w:t>
      </w:r>
      <w:r w:rsidR="00DE3C15">
        <w:rPr>
          <w:b/>
        </w:rPr>
        <w:t xml:space="preserve">: </w:t>
      </w:r>
      <w:r w:rsidR="008A1089" w:rsidRPr="0065377F">
        <w:rPr>
          <w:b/>
        </w:rPr>
        <w:t xml:space="preserve">Meeting </w:t>
      </w:r>
      <w:r w:rsidR="00765ABC">
        <w:rPr>
          <w:b/>
        </w:rPr>
        <w:t xml:space="preserve">called to order </w:t>
      </w:r>
    </w:p>
    <w:p w:rsidR="009871E1" w:rsidRPr="009871E1" w:rsidRDefault="009871E1" w:rsidP="00D367D6">
      <w:pPr>
        <w:spacing w:line="240" w:lineRule="auto"/>
        <w:jc w:val="left"/>
      </w:pPr>
    </w:p>
    <w:p w:rsidR="00DE2059" w:rsidRDefault="00DE2059" w:rsidP="00765ABC">
      <w:pPr>
        <w:jc w:val="left"/>
        <w:rPr>
          <w:b/>
        </w:rPr>
      </w:pPr>
      <w:r w:rsidRPr="00765ABC">
        <w:rPr>
          <w:b/>
        </w:rPr>
        <w:t>Minut</w:t>
      </w:r>
      <w:r w:rsidR="00765ABC" w:rsidRPr="00765ABC">
        <w:rPr>
          <w:b/>
        </w:rPr>
        <w:t xml:space="preserve">es </w:t>
      </w:r>
      <w:r w:rsidR="00C3766B" w:rsidRPr="00765ABC">
        <w:rPr>
          <w:b/>
        </w:rPr>
        <w:t xml:space="preserve">from the </w:t>
      </w:r>
      <w:r w:rsidR="00030CD3">
        <w:rPr>
          <w:b/>
        </w:rPr>
        <w:t>February 20, 2010</w:t>
      </w:r>
      <w:r w:rsidR="004132FE">
        <w:rPr>
          <w:b/>
        </w:rPr>
        <w:t xml:space="preserve"> meeting </w:t>
      </w:r>
      <w:r w:rsidR="00DA78D7">
        <w:rPr>
          <w:b/>
        </w:rPr>
        <w:t>were approved.</w:t>
      </w:r>
    </w:p>
    <w:p w:rsidR="009871E1" w:rsidRDefault="009871E1" w:rsidP="002D5C63">
      <w:pPr>
        <w:jc w:val="left"/>
        <w:rPr>
          <w:i/>
        </w:rPr>
      </w:pPr>
    </w:p>
    <w:p w:rsidR="002D5C63" w:rsidRDefault="0081267D" w:rsidP="002D5C63">
      <w:pPr>
        <w:jc w:val="left"/>
        <w:rPr>
          <w:i/>
        </w:rPr>
      </w:pPr>
      <w:r>
        <w:rPr>
          <w:i/>
        </w:rPr>
        <w:t>Meredith Price</w:t>
      </w:r>
      <w:r w:rsidR="00857D8E">
        <w:rPr>
          <w:i/>
        </w:rPr>
        <w:t xml:space="preserve"> </w:t>
      </w:r>
      <w:r w:rsidR="00C3766B" w:rsidRPr="004132FE">
        <w:rPr>
          <w:i/>
        </w:rPr>
        <w:t xml:space="preserve">moved to </w:t>
      </w:r>
      <w:r w:rsidR="009871E1">
        <w:rPr>
          <w:i/>
        </w:rPr>
        <w:t>accept minutes from last meeting</w:t>
      </w:r>
      <w:r w:rsidR="008F75F7">
        <w:rPr>
          <w:i/>
        </w:rPr>
        <w:t xml:space="preserve">.  </w:t>
      </w:r>
      <w:r w:rsidR="00DE2059" w:rsidRPr="004132FE">
        <w:rPr>
          <w:i/>
        </w:rPr>
        <w:t>All in favor.  None opposed.  Motion carried.</w:t>
      </w:r>
    </w:p>
    <w:p w:rsidR="00811E03" w:rsidRPr="00205D62" w:rsidRDefault="00811E03" w:rsidP="00205D62">
      <w:pPr>
        <w:jc w:val="left"/>
      </w:pPr>
    </w:p>
    <w:p w:rsidR="008F75F7" w:rsidRPr="006955E7" w:rsidRDefault="008F75F7" w:rsidP="001F00D8">
      <w:pPr>
        <w:pStyle w:val="ListParagraph"/>
        <w:tabs>
          <w:tab w:val="left" w:pos="7005"/>
        </w:tabs>
        <w:ind w:left="0"/>
        <w:jc w:val="left"/>
        <w:rPr>
          <w:b/>
        </w:rPr>
      </w:pPr>
      <w:r w:rsidRPr="006955E7">
        <w:rPr>
          <w:b/>
          <w:u w:val="single"/>
        </w:rPr>
        <w:t>President’s Report</w:t>
      </w:r>
    </w:p>
    <w:p w:rsidR="008F75F7" w:rsidRDefault="008F75F7" w:rsidP="001F00D8">
      <w:pPr>
        <w:pStyle w:val="ListParagraph"/>
        <w:tabs>
          <w:tab w:val="left" w:pos="7005"/>
        </w:tabs>
        <w:ind w:left="0"/>
        <w:jc w:val="left"/>
      </w:pPr>
      <w:r>
        <w:t>Amelia Wilcox reported on:</w:t>
      </w:r>
    </w:p>
    <w:p w:rsidR="00B45534" w:rsidRDefault="00B45534" w:rsidP="00826A9B">
      <w:pPr>
        <w:pStyle w:val="ListParagraph"/>
        <w:numPr>
          <w:ilvl w:val="0"/>
          <w:numId w:val="13"/>
        </w:numPr>
        <w:tabs>
          <w:tab w:val="left" w:pos="7005"/>
        </w:tabs>
        <w:jc w:val="left"/>
      </w:pPr>
      <w:r>
        <w:t>Trustee Business</w:t>
      </w:r>
    </w:p>
    <w:p w:rsidR="0039368A" w:rsidRDefault="009312D4" w:rsidP="009312D4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 xml:space="preserve">Student retention and financial aid </w:t>
      </w:r>
      <w:r w:rsidR="00D75DEC">
        <w:t>was discussed.</w:t>
      </w:r>
    </w:p>
    <w:p w:rsidR="009312D4" w:rsidRDefault="009312D4" w:rsidP="009312D4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 xml:space="preserve">Search for </w:t>
      </w:r>
      <w:r w:rsidR="00000725">
        <w:t xml:space="preserve">new </w:t>
      </w:r>
      <w:r>
        <w:t>Admissions Dean</w:t>
      </w:r>
      <w:r w:rsidR="00D75DEC">
        <w:t>.</w:t>
      </w:r>
      <w:r>
        <w:t xml:space="preserve"> </w:t>
      </w:r>
    </w:p>
    <w:p w:rsidR="0081267D" w:rsidRDefault="00000725" w:rsidP="0081267D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Presidential search discussion</w:t>
      </w:r>
      <w:r w:rsidR="0081267D">
        <w:t xml:space="preserve"> was</w:t>
      </w:r>
      <w:r>
        <w:t xml:space="preserve"> held</w:t>
      </w:r>
      <w:r w:rsidR="00D75DEC">
        <w:t>.</w:t>
      </w:r>
    </w:p>
    <w:p w:rsidR="008241E0" w:rsidRDefault="0081267D" w:rsidP="00D75DEC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Financial aid discussion was held</w:t>
      </w:r>
      <w:r w:rsidR="00D75DEC">
        <w:t>.</w:t>
      </w:r>
    </w:p>
    <w:p w:rsidR="001171EC" w:rsidRDefault="008241E0" w:rsidP="008241E0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D75DEC" w:rsidRPr="006955E7" w:rsidRDefault="00D75DEC" w:rsidP="00D75DEC">
      <w:pPr>
        <w:tabs>
          <w:tab w:val="left" w:pos="7005"/>
        </w:tabs>
        <w:jc w:val="left"/>
        <w:rPr>
          <w:b/>
          <w:u w:val="single"/>
        </w:rPr>
      </w:pPr>
      <w:r w:rsidRPr="006955E7">
        <w:rPr>
          <w:b/>
          <w:u w:val="single"/>
        </w:rPr>
        <w:lastRenderedPageBreak/>
        <w:t>Elections</w:t>
      </w:r>
    </w:p>
    <w:p w:rsidR="00C65C96" w:rsidRPr="005D0F4E" w:rsidRDefault="00C65C96" w:rsidP="005D0F4E">
      <w:pPr>
        <w:pStyle w:val="ListParagraph"/>
        <w:numPr>
          <w:ilvl w:val="0"/>
          <w:numId w:val="13"/>
        </w:numPr>
        <w:tabs>
          <w:tab w:val="left" w:pos="7005"/>
        </w:tabs>
        <w:jc w:val="left"/>
      </w:pPr>
      <w:r w:rsidRPr="005D0F4E">
        <w:t>President-elect</w:t>
      </w:r>
      <w:r w:rsidR="005D0F4E" w:rsidRPr="005D0F4E">
        <w:t xml:space="preserve"> </w:t>
      </w:r>
      <w:r w:rsidRPr="005D0F4E">
        <w:t>nominees, Carol Timm and Frank Dillow, spoke briefly.</w:t>
      </w:r>
    </w:p>
    <w:p w:rsidR="00D75DEC" w:rsidRDefault="00D75DEC" w:rsidP="00D75DEC">
      <w:pPr>
        <w:pStyle w:val="ListParagraph"/>
        <w:numPr>
          <w:ilvl w:val="0"/>
          <w:numId w:val="13"/>
        </w:numPr>
        <w:tabs>
          <w:tab w:val="left" w:pos="7005"/>
        </w:tabs>
        <w:jc w:val="left"/>
      </w:pPr>
      <w:r w:rsidRPr="00D75DEC">
        <w:t>New Board Members</w:t>
      </w:r>
    </w:p>
    <w:p w:rsidR="008241E0" w:rsidRDefault="008241E0" w:rsidP="008241E0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Elections to be held:</w:t>
      </w:r>
    </w:p>
    <w:p w:rsidR="008241E0" w:rsidRDefault="008241E0" w:rsidP="008241E0">
      <w:pPr>
        <w:pStyle w:val="ListParagraph"/>
        <w:numPr>
          <w:ilvl w:val="2"/>
          <w:numId w:val="13"/>
        </w:numPr>
        <w:tabs>
          <w:tab w:val="left" w:pos="7005"/>
        </w:tabs>
        <w:jc w:val="left"/>
      </w:pPr>
      <w:r>
        <w:t>Two board members up for re-election:</w:t>
      </w:r>
    </w:p>
    <w:p w:rsidR="008241E0" w:rsidRDefault="008241E0" w:rsidP="008241E0">
      <w:pPr>
        <w:pStyle w:val="ListParagraph"/>
        <w:numPr>
          <w:ilvl w:val="3"/>
          <w:numId w:val="13"/>
        </w:numPr>
        <w:tabs>
          <w:tab w:val="left" w:pos="7005"/>
        </w:tabs>
        <w:jc w:val="left"/>
      </w:pPr>
      <w:r>
        <w:t>Brian Gurski and Michael Holtzclaw</w:t>
      </w:r>
    </w:p>
    <w:p w:rsidR="005D0F4E" w:rsidRDefault="008241E0" w:rsidP="008241E0">
      <w:pPr>
        <w:pStyle w:val="ListParagraph"/>
        <w:numPr>
          <w:ilvl w:val="2"/>
          <w:numId w:val="13"/>
        </w:numPr>
        <w:tabs>
          <w:tab w:val="left" w:pos="7005"/>
        </w:tabs>
        <w:jc w:val="left"/>
      </w:pPr>
      <w:r>
        <w:t>Three b</w:t>
      </w:r>
      <w:r w:rsidR="005D0F4E">
        <w:t xml:space="preserve">oard members </w:t>
      </w:r>
      <w:r w:rsidR="00DA64EA">
        <w:t>finishing terms, seats to be filled by election:</w:t>
      </w:r>
    </w:p>
    <w:p w:rsidR="00086385" w:rsidRDefault="00086385" w:rsidP="008241E0">
      <w:pPr>
        <w:pStyle w:val="ListParagraph"/>
        <w:numPr>
          <w:ilvl w:val="3"/>
          <w:numId w:val="13"/>
        </w:numPr>
        <w:tabs>
          <w:tab w:val="left" w:pos="7005"/>
        </w:tabs>
        <w:jc w:val="left"/>
      </w:pPr>
      <w:r>
        <w:t>Carrie Goux (2</w:t>
      </w:r>
      <w:r w:rsidRPr="00F53502">
        <w:rPr>
          <w:vertAlign w:val="superscript"/>
        </w:rPr>
        <w:t>nd</w:t>
      </w:r>
      <w:r>
        <w:t xml:space="preserve"> term expires) </w:t>
      </w:r>
    </w:p>
    <w:p w:rsidR="00086385" w:rsidRDefault="00086385" w:rsidP="008241E0">
      <w:pPr>
        <w:pStyle w:val="ListParagraph"/>
        <w:numPr>
          <w:ilvl w:val="3"/>
          <w:numId w:val="13"/>
        </w:numPr>
        <w:tabs>
          <w:tab w:val="left" w:pos="7005"/>
        </w:tabs>
        <w:jc w:val="left"/>
      </w:pPr>
      <w:r>
        <w:t>Melvia Choy Kawashima (1</w:t>
      </w:r>
      <w:r w:rsidRPr="00F53502">
        <w:rPr>
          <w:vertAlign w:val="superscript"/>
        </w:rPr>
        <w:t>st</w:t>
      </w:r>
      <w:r>
        <w:t xml:space="preserve"> term expires and not seeking re-election)</w:t>
      </w:r>
    </w:p>
    <w:p w:rsidR="00086385" w:rsidRDefault="00086385" w:rsidP="008241E0">
      <w:pPr>
        <w:pStyle w:val="ListParagraph"/>
        <w:numPr>
          <w:ilvl w:val="3"/>
          <w:numId w:val="13"/>
        </w:numPr>
        <w:tabs>
          <w:tab w:val="left" w:pos="7005"/>
        </w:tabs>
        <w:jc w:val="left"/>
      </w:pPr>
      <w:r>
        <w:t>Meredith Price (1</w:t>
      </w:r>
      <w:r w:rsidRPr="00F53502">
        <w:rPr>
          <w:vertAlign w:val="superscript"/>
        </w:rPr>
        <w:t>st</w:t>
      </w:r>
      <w:r>
        <w:t xml:space="preserve"> term and not seeking re-election).</w:t>
      </w:r>
    </w:p>
    <w:p w:rsidR="00086385" w:rsidRDefault="00086385" w:rsidP="008241E0">
      <w:pPr>
        <w:pStyle w:val="ListParagraph"/>
        <w:numPr>
          <w:ilvl w:val="2"/>
          <w:numId w:val="13"/>
        </w:numPr>
        <w:tabs>
          <w:tab w:val="left" w:pos="7005"/>
        </w:tabs>
        <w:jc w:val="left"/>
      </w:pPr>
      <w:r>
        <w:t xml:space="preserve">One </w:t>
      </w:r>
      <w:r w:rsidR="008241E0">
        <w:t xml:space="preserve"> open seat to be filled by election</w:t>
      </w:r>
    </w:p>
    <w:p w:rsidR="008241E0" w:rsidRDefault="008241E0" w:rsidP="008241E0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Other seats to be filled:</w:t>
      </w:r>
    </w:p>
    <w:p w:rsidR="008241E0" w:rsidRDefault="008241E0" w:rsidP="008241E0">
      <w:pPr>
        <w:pStyle w:val="ListParagraph"/>
        <w:numPr>
          <w:ilvl w:val="2"/>
          <w:numId w:val="13"/>
        </w:numPr>
        <w:tabs>
          <w:tab w:val="left" w:pos="7005"/>
        </w:tabs>
        <w:jc w:val="left"/>
      </w:pPr>
      <w:r>
        <w:t>Two board members not finishing term, seats to be filled by President of the Board:</w:t>
      </w:r>
    </w:p>
    <w:p w:rsidR="008241E0" w:rsidRDefault="008241E0" w:rsidP="008241E0">
      <w:pPr>
        <w:pStyle w:val="ListParagraph"/>
        <w:numPr>
          <w:ilvl w:val="3"/>
          <w:numId w:val="13"/>
        </w:numPr>
        <w:tabs>
          <w:tab w:val="left" w:pos="7005"/>
        </w:tabs>
        <w:jc w:val="left"/>
      </w:pPr>
      <w:r>
        <w:t>Jennifer Cyphers and Susana Sharp.</w:t>
      </w:r>
    </w:p>
    <w:p w:rsidR="008241E0" w:rsidRDefault="008241E0" w:rsidP="008241E0">
      <w:pPr>
        <w:pStyle w:val="ListParagraph"/>
        <w:tabs>
          <w:tab w:val="left" w:pos="7005"/>
        </w:tabs>
        <w:ind w:left="1440"/>
        <w:jc w:val="left"/>
      </w:pPr>
    </w:p>
    <w:p w:rsidR="00086385" w:rsidRDefault="00086385" w:rsidP="00086385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Brief discussion was held concerning nominees’ qualifications and recommendations.</w:t>
      </w:r>
    </w:p>
    <w:p w:rsidR="000E322C" w:rsidRDefault="00EC09D3" w:rsidP="005D0F4E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 xml:space="preserve">Terry Faw discussed the bylaws concerning resignations.  </w:t>
      </w:r>
      <w:r w:rsidR="00B2542C">
        <w:t>A</w:t>
      </w:r>
      <w:r w:rsidR="005D0F4E">
        <w:t xml:space="preserve"> short </w:t>
      </w:r>
      <w:r w:rsidR="00B2542C">
        <w:t xml:space="preserve">discussion </w:t>
      </w:r>
      <w:r w:rsidR="005D0F4E">
        <w:t>followed.</w:t>
      </w:r>
    </w:p>
    <w:p w:rsidR="00B2542C" w:rsidRDefault="00B2542C" w:rsidP="00086385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Voting</w:t>
      </w:r>
      <w:r w:rsidR="005D0F4E">
        <w:t xml:space="preserve"> by the board</w:t>
      </w:r>
      <w:r>
        <w:t xml:space="preserve"> was held following instructions by Amelia Wilcox.</w:t>
      </w:r>
    </w:p>
    <w:p w:rsidR="00D75DEC" w:rsidRDefault="00D75DEC" w:rsidP="00D75DEC">
      <w:pPr>
        <w:pStyle w:val="ListParagraph"/>
        <w:numPr>
          <w:ilvl w:val="0"/>
          <w:numId w:val="13"/>
        </w:numPr>
        <w:tabs>
          <w:tab w:val="left" w:pos="7005"/>
        </w:tabs>
        <w:jc w:val="left"/>
      </w:pPr>
      <w:r>
        <w:t>Honors Banquet</w:t>
      </w:r>
    </w:p>
    <w:p w:rsidR="00B2542C" w:rsidRDefault="00C41F84" w:rsidP="00B2542C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Brief discussion was held concerning nominees’ qualifications and recommendations.</w:t>
      </w:r>
    </w:p>
    <w:p w:rsidR="00EE1448" w:rsidRDefault="005014F0" w:rsidP="00EE1448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Voting</w:t>
      </w:r>
      <w:r w:rsidR="008241E0">
        <w:t xml:space="preserve"> by the board was held following</w:t>
      </w:r>
      <w:r>
        <w:t xml:space="preserve"> instructions</w:t>
      </w:r>
      <w:r w:rsidR="008241E0">
        <w:t xml:space="preserve"> by Amelia Wilcox.</w:t>
      </w:r>
    </w:p>
    <w:p w:rsidR="008241E0" w:rsidRDefault="008241E0" w:rsidP="008241E0">
      <w:pPr>
        <w:pStyle w:val="ListParagraph"/>
        <w:numPr>
          <w:ilvl w:val="1"/>
          <w:numId w:val="13"/>
        </w:numPr>
        <w:tabs>
          <w:tab w:val="left" w:pos="7005"/>
        </w:tabs>
        <w:jc w:val="left"/>
      </w:pPr>
      <w:r>
        <w:t>Open voting was held for Balmer Citation only.</w:t>
      </w:r>
    </w:p>
    <w:p w:rsidR="008241E0" w:rsidRDefault="008241E0" w:rsidP="008241E0">
      <w:pPr>
        <w:pStyle w:val="ListParagraph"/>
        <w:tabs>
          <w:tab w:val="left" w:pos="7005"/>
        </w:tabs>
        <w:ind w:left="1440"/>
        <w:jc w:val="left"/>
      </w:pPr>
    </w:p>
    <w:p w:rsidR="00EE1448" w:rsidRDefault="005014F0" w:rsidP="00791165">
      <w:pPr>
        <w:tabs>
          <w:tab w:val="left" w:pos="7005"/>
        </w:tabs>
        <w:jc w:val="left"/>
        <w:rPr>
          <w:i/>
        </w:rPr>
      </w:pPr>
      <w:r w:rsidRPr="005014F0">
        <w:rPr>
          <w:i/>
        </w:rPr>
        <w:t>Meredith Price moved to</w:t>
      </w:r>
      <w:r>
        <w:rPr>
          <w:i/>
        </w:rPr>
        <w:t xml:space="preserve"> vote for open election for Balmer Citation.  Frank Lawrence seconded</w:t>
      </w:r>
      <w:r w:rsidRPr="005014F0">
        <w:rPr>
          <w:i/>
        </w:rPr>
        <w:t>.  All in favor.  None opposed. Motion carried.</w:t>
      </w:r>
    </w:p>
    <w:p w:rsidR="004456B6" w:rsidRDefault="004456B6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C65C96" w:rsidRDefault="00C65C96" w:rsidP="00C65C96">
      <w:pPr>
        <w:tabs>
          <w:tab w:val="left" w:pos="7005"/>
        </w:tabs>
        <w:ind w:left="1080"/>
        <w:jc w:val="left"/>
      </w:pPr>
    </w:p>
    <w:p w:rsidR="00BC3BDF" w:rsidRPr="006955E7" w:rsidRDefault="00BC3BDF" w:rsidP="00C52236">
      <w:pPr>
        <w:tabs>
          <w:tab w:val="left" w:pos="7005"/>
        </w:tabs>
        <w:jc w:val="left"/>
        <w:rPr>
          <w:b/>
          <w:u w:val="single"/>
        </w:rPr>
      </w:pPr>
      <w:r w:rsidRPr="006955E7">
        <w:rPr>
          <w:b/>
          <w:u w:val="single"/>
        </w:rPr>
        <w:t>Alumni Office – Report from the Front Lines of Summer Reunion</w:t>
      </w:r>
    </w:p>
    <w:p w:rsidR="00EE1448" w:rsidRPr="007B263D" w:rsidRDefault="007B263D" w:rsidP="00EE1448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u w:val="single"/>
        </w:rPr>
      </w:pPr>
      <w:r>
        <w:t>Andrew McPheeters reported on:</w:t>
      </w:r>
    </w:p>
    <w:p w:rsidR="007B263D" w:rsidRPr="007B263D" w:rsidRDefault="007B263D" w:rsidP="007B263D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u w:val="single"/>
        </w:rPr>
      </w:pPr>
      <w:r>
        <w:t>Regional and Portland area alumni events</w:t>
      </w:r>
    </w:p>
    <w:p w:rsidR="007B263D" w:rsidRPr="007B263D" w:rsidRDefault="007B263D" w:rsidP="007B263D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70 regional events were held with total attendance of 2,260 alu</w:t>
      </w:r>
      <w:r w:rsidR="00635E14">
        <w:t>m</w:t>
      </w:r>
      <w:r>
        <w:t>ni and friends, showing an increase of 11%.</w:t>
      </w:r>
    </w:p>
    <w:p w:rsidR="007B263D" w:rsidRPr="005A3E3A" w:rsidRDefault="005A3E3A" w:rsidP="007B263D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Upcoming off-campus programming was discussed.</w:t>
      </w:r>
    </w:p>
    <w:p w:rsidR="005A3E3A" w:rsidRPr="006A469C" w:rsidRDefault="005A3E3A" w:rsidP="007B263D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Re-evaluating events based on 10% budget cuts.</w:t>
      </w:r>
    </w:p>
    <w:p w:rsidR="006A469C" w:rsidRPr="005A3E3A" w:rsidRDefault="006A469C" w:rsidP="006A469C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Reunion Weekend 2010 attended by over 1,000 alumni and friends.</w:t>
      </w:r>
    </w:p>
    <w:p w:rsidR="006A469C" w:rsidRPr="005C072F" w:rsidRDefault="006A469C" w:rsidP="006A469C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Reunion Weekend 2011 will be held June 23</w:t>
      </w:r>
      <w:r w:rsidRPr="005A3E3A">
        <w:rPr>
          <w:vertAlign w:val="superscript"/>
        </w:rPr>
        <w:t>rd</w:t>
      </w:r>
      <w:r>
        <w:t xml:space="preserve"> – 26</w:t>
      </w:r>
      <w:r w:rsidRPr="005A3E3A">
        <w:rPr>
          <w:vertAlign w:val="superscript"/>
        </w:rPr>
        <w:t>th</w:t>
      </w:r>
      <w:r>
        <w:t>, 2011 for the 50</w:t>
      </w:r>
      <w:r w:rsidRPr="005A3E3A">
        <w:rPr>
          <w:vertAlign w:val="superscript"/>
        </w:rPr>
        <w:t>th</w:t>
      </w:r>
      <w:r>
        <w:t>, 40</w:t>
      </w:r>
      <w:r w:rsidRPr="005A3E3A">
        <w:rPr>
          <w:vertAlign w:val="superscript"/>
        </w:rPr>
        <w:t>th</w:t>
      </w:r>
      <w:r>
        <w:t>, 30</w:t>
      </w:r>
      <w:r w:rsidRPr="005A3E3A">
        <w:rPr>
          <w:vertAlign w:val="superscript"/>
        </w:rPr>
        <w:t>th</w:t>
      </w:r>
      <w:r>
        <w:t>, 25</w:t>
      </w:r>
      <w:r w:rsidRPr="005A3E3A">
        <w:rPr>
          <w:vertAlign w:val="superscript"/>
        </w:rPr>
        <w:t>th</w:t>
      </w:r>
      <w:r>
        <w:t>, 20</w:t>
      </w:r>
      <w:r w:rsidRPr="005A3E3A">
        <w:rPr>
          <w:vertAlign w:val="superscript"/>
        </w:rPr>
        <w:t>th</w:t>
      </w:r>
      <w:r>
        <w:t xml:space="preserve"> and 10</w:t>
      </w:r>
      <w:r w:rsidRPr="005A3E3A">
        <w:rPr>
          <w:vertAlign w:val="superscript"/>
        </w:rPr>
        <w:t>th</w:t>
      </w:r>
      <w:r>
        <w:t xml:space="preserve"> reunions.</w:t>
      </w:r>
    </w:p>
    <w:p w:rsidR="006A469C" w:rsidRPr="006A469C" w:rsidRDefault="006A469C" w:rsidP="006A469C">
      <w:pPr>
        <w:tabs>
          <w:tab w:val="left" w:pos="7005"/>
        </w:tabs>
        <w:ind w:left="1800"/>
        <w:jc w:val="left"/>
        <w:rPr>
          <w:u w:val="single"/>
        </w:rPr>
      </w:pPr>
    </w:p>
    <w:p w:rsidR="00BC3BDF" w:rsidRDefault="005C072F" w:rsidP="00C52236">
      <w:pPr>
        <w:tabs>
          <w:tab w:val="left" w:pos="7005"/>
        </w:tabs>
        <w:jc w:val="left"/>
        <w:rPr>
          <w:b/>
        </w:rPr>
      </w:pPr>
      <w:r w:rsidRPr="005C072F">
        <w:rPr>
          <w:b/>
        </w:rPr>
        <w:t>Break for Brunch with current faculty and staff</w:t>
      </w:r>
    </w:p>
    <w:p w:rsidR="004456B6" w:rsidRDefault="004456B6" w:rsidP="00C52236">
      <w:pPr>
        <w:tabs>
          <w:tab w:val="left" w:pos="7005"/>
        </w:tabs>
        <w:jc w:val="left"/>
        <w:rPr>
          <w:b/>
        </w:rPr>
      </w:pPr>
    </w:p>
    <w:p w:rsidR="004456B6" w:rsidRDefault="00B10859" w:rsidP="004456B6">
      <w:pPr>
        <w:tabs>
          <w:tab w:val="left" w:pos="7005"/>
        </w:tabs>
        <w:jc w:val="left"/>
      </w:pPr>
      <w:r>
        <w:t xml:space="preserve">Frank Lawrence announced </w:t>
      </w:r>
      <w:r w:rsidR="004456B6">
        <w:t>the upcoming Greek-themed Albany Society BBQ to be held on August 4, 2010.</w:t>
      </w:r>
    </w:p>
    <w:p w:rsidR="00FC14DE" w:rsidRPr="00FC14DE" w:rsidRDefault="005C072F" w:rsidP="00524B7A">
      <w:pPr>
        <w:pStyle w:val="ListParagraph"/>
        <w:numPr>
          <w:ilvl w:val="0"/>
          <w:numId w:val="30"/>
        </w:numPr>
        <w:tabs>
          <w:tab w:val="left" w:pos="7005"/>
        </w:tabs>
        <w:jc w:val="left"/>
        <w:rPr>
          <w:u w:val="single"/>
        </w:rPr>
      </w:pPr>
      <w:r>
        <w:t xml:space="preserve">Andrew McPheeters </w:t>
      </w:r>
      <w:r w:rsidR="005E2E00">
        <w:t xml:space="preserve">concluded his report. </w:t>
      </w:r>
    </w:p>
    <w:p w:rsidR="00FC14DE" w:rsidRPr="00FC14DE" w:rsidRDefault="00FC14DE" w:rsidP="00FC14DE">
      <w:pPr>
        <w:pStyle w:val="ListParagraph"/>
        <w:numPr>
          <w:ilvl w:val="1"/>
          <w:numId w:val="30"/>
        </w:numPr>
        <w:tabs>
          <w:tab w:val="left" w:pos="7005"/>
        </w:tabs>
        <w:jc w:val="left"/>
        <w:rPr>
          <w:u w:val="single"/>
        </w:rPr>
      </w:pPr>
      <w:r>
        <w:t>McPheeters announced that the volunteer planning meeting will be held in October, 2010</w:t>
      </w:r>
    </w:p>
    <w:p w:rsidR="00524B7A" w:rsidRPr="00524B7A" w:rsidRDefault="00FC14DE" w:rsidP="00FC14DE">
      <w:pPr>
        <w:pStyle w:val="ListParagraph"/>
        <w:numPr>
          <w:ilvl w:val="1"/>
          <w:numId w:val="30"/>
        </w:numPr>
        <w:tabs>
          <w:tab w:val="left" w:pos="7005"/>
        </w:tabs>
        <w:jc w:val="left"/>
        <w:rPr>
          <w:u w:val="single"/>
        </w:rPr>
      </w:pPr>
      <w:r>
        <w:t>McPheeters</w:t>
      </w:r>
      <w:r w:rsidR="005E2E00">
        <w:t xml:space="preserve"> </w:t>
      </w:r>
      <w:r w:rsidR="006A4245">
        <w:t xml:space="preserve">received </w:t>
      </w:r>
      <w:r w:rsidR="005B0F0D">
        <w:t>feedback</w:t>
      </w:r>
      <w:r w:rsidR="008A1597">
        <w:t xml:space="preserve"> on the </w:t>
      </w:r>
      <w:r w:rsidR="007A714E">
        <w:t>Reunion Weekend 2010</w:t>
      </w:r>
      <w:r w:rsidR="00D47BAD">
        <w:t xml:space="preserve"> and </w:t>
      </w:r>
      <w:r w:rsidR="007A714E">
        <w:t>the board’s participation</w:t>
      </w:r>
      <w:r w:rsidR="00F24A74">
        <w:t>:</w:t>
      </w:r>
      <w:r w:rsidR="008A1597">
        <w:t xml:space="preserve"> </w:t>
      </w:r>
    </w:p>
    <w:p w:rsidR="00797BEA" w:rsidRDefault="0079754A" w:rsidP="00FC14DE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 xml:space="preserve">Recommendations were received </w:t>
      </w:r>
      <w:r w:rsidR="005D0F4E">
        <w:t>regarding</w:t>
      </w:r>
      <w:r>
        <w:t xml:space="preserve"> package mark</w:t>
      </w:r>
      <w:r w:rsidR="005D0F4E">
        <w:t xml:space="preserve">eting and online registrations and </w:t>
      </w:r>
      <w:r>
        <w:t>web links</w:t>
      </w:r>
      <w:r w:rsidR="00524B7A">
        <w:t xml:space="preserve">; scheduling of class photos, </w:t>
      </w:r>
      <w:r>
        <w:t>communications board</w:t>
      </w:r>
      <w:r w:rsidR="00524B7A">
        <w:t xml:space="preserve">, </w:t>
      </w:r>
      <w:r w:rsidR="009B70D8">
        <w:t xml:space="preserve">timing for </w:t>
      </w:r>
      <w:r>
        <w:t>receptions and arrivals</w:t>
      </w:r>
      <w:r w:rsidR="00524B7A">
        <w:t xml:space="preserve">, </w:t>
      </w:r>
      <w:r>
        <w:t>Convocation</w:t>
      </w:r>
      <w:r w:rsidR="00524B7A">
        <w:t xml:space="preserve"> and housing.</w:t>
      </w:r>
    </w:p>
    <w:p w:rsidR="005E62C8" w:rsidRPr="005E2E00" w:rsidRDefault="00FC14DE" w:rsidP="00F24A74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u w:val="single"/>
        </w:rPr>
      </w:pPr>
      <w:r>
        <w:t>A b</w:t>
      </w:r>
      <w:r w:rsidR="005E62C8">
        <w:t>rief discussion was</w:t>
      </w:r>
      <w:r w:rsidR="00F24A74">
        <w:t xml:space="preserve"> held on recommendations for board of alumni</w:t>
      </w:r>
      <w:r w:rsidR="00524B7A">
        <w:t>’s participation</w:t>
      </w:r>
      <w:r w:rsidR="005E62C8">
        <w:t xml:space="preserve"> at R</w:t>
      </w:r>
      <w:r w:rsidR="00F24A74">
        <w:t>eunion Weekend 201</w:t>
      </w:r>
      <w:r w:rsidR="005E62C8">
        <w:t>1</w:t>
      </w:r>
      <w:r w:rsidR="006A4245">
        <w:t>.</w:t>
      </w:r>
    </w:p>
    <w:p w:rsidR="005E2E00" w:rsidRPr="00F24A74" w:rsidRDefault="009B70D8" w:rsidP="005E2E00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Recommendations</w:t>
      </w:r>
      <w:r w:rsidR="00F24A74">
        <w:t xml:space="preserve"> were received regarding</w:t>
      </w:r>
      <w:r w:rsidR="005E2E00">
        <w:t xml:space="preserve"> registration packets</w:t>
      </w:r>
      <w:r w:rsidR="00F24A74">
        <w:t>, collection of information, d</w:t>
      </w:r>
      <w:r w:rsidR="005E2E00">
        <w:t>river certifications</w:t>
      </w:r>
      <w:r w:rsidR="00F24A74">
        <w:t>, and d</w:t>
      </w:r>
      <w:r w:rsidR="005E2E00">
        <w:t>esign strategy</w:t>
      </w:r>
    </w:p>
    <w:p w:rsidR="005E2E00" w:rsidRPr="00576D1A" w:rsidRDefault="00F24A74" w:rsidP="005E2E00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McPheeters</w:t>
      </w:r>
      <w:r w:rsidR="00524B7A">
        <w:t xml:space="preserve"> requested the board provide</w:t>
      </w:r>
      <w:r>
        <w:t xml:space="preserve"> t</w:t>
      </w:r>
      <w:r w:rsidR="005E2E00">
        <w:t xml:space="preserve">ext </w:t>
      </w:r>
      <w:r>
        <w:t xml:space="preserve">for </w:t>
      </w:r>
      <w:r w:rsidR="00D24A4F">
        <w:t xml:space="preserve">handouts/posters </w:t>
      </w:r>
      <w:r>
        <w:t xml:space="preserve">to his office </w:t>
      </w:r>
      <w:r w:rsidR="005E2E00">
        <w:t>by October meeting/completed by February meetin</w:t>
      </w:r>
      <w:r w:rsidR="005E2E00" w:rsidRPr="00F24A74">
        <w:rPr>
          <w:u w:val="single"/>
        </w:rPr>
        <w:t>g</w:t>
      </w:r>
    </w:p>
    <w:p w:rsidR="00576D1A" w:rsidRPr="001D0538" w:rsidRDefault="00D24A4F" w:rsidP="00576D1A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u w:val="single"/>
        </w:rPr>
      </w:pPr>
      <w:r>
        <w:t xml:space="preserve">Concerns regarding the </w:t>
      </w:r>
      <w:r w:rsidR="00576D1A">
        <w:t>bookstore were discussed</w:t>
      </w:r>
    </w:p>
    <w:p w:rsidR="00FC14DE" w:rsidRDefault="00FC14DE">
      <w:pPr>
        <w:widowControl/>
        <w:adjustRightInd/>
        <w:spacing w:line="240" w:lineRule="auto"/>
        <w:jc w:val="left"/>
        <w:textAlignment w:val="auto"/>
        <w:rPr>
          <w:u w:val="single"/>
        </w:rPr>
      </w:pPr>
      <w:r>
        <w:rPr>
          <w:u w:val="single"/>
        </w:rPr>
        <w:br w:type="page"/>
      </w:r>
    </w:p>
    <w:p w:rsidR="00353226" w:rsidRPr="008A1597" w:rsidRDefault="00353226" w:rsidP="006A4245">
      <w:pPr>
        <w:tabs>
          <w:tab w:val="left" w:pos="7005"/>
        </w:tabs>
        <w:jc w:val="left"/>
        <w:rPr>
          <w:u w:val="single"/>
        </w:rPr>
      </w:pPr>
    </w:p>
    <w:p w:rsidR="00D75DEC" w:rsidRPr="006955E7" w:rsidRDefault="008A1597" w:rsidP="008A1597">
      <w:pPr>
        <w:tabs>
          <w:tab w:val="left" w:pos="7005"/>
        </w:tabs>
        <w:ind w:left="360"/>
        <w:jc w:val="left"/>
        <w:rPr>
          <w:b/>
          <w:u w:val="single"/>
        </w:rPr>
      </w:pPr>
      <w:r w:rsidRPr="006955E7">
        <w:rPr>
          <w:b/>
          <w:u w:val="single"/>
        </w:rPr>
        <w:t xml:space="preserve"> </w:t>
      </w:r>
      <w:r w:rsidR="00BC3BDF" w:rsidRPr="006955E7">
        <w:rPr>
          <w:b/>
          <w:u w:val="single"/>
        </w:rPr>
        <w:t>Minda</w:t>
      </w:r>
      <w:r w:rsidR="00E26F3D" w:rsidRPr="006955E7">
        <w:rPr>
          <w:b/>
          <w:u w:val="single"/>
        </w:rPr>
        <w:t xml:space="preserve"> Heyman</w:t>
      </w:r>
      <w:r w:rsidR="00BC3BDF" w:rsidRPr="006955E7">
        <w:rPr>
          <w:b/>
          <w:u w:val="single"/>
        </w:rPr>
        <w:t xml:space="preserve"> – Careers Office</w:t>
      </w:r>
    </w:p>
    <w:p w:rsidR="00E26F3D" w:rsidRPr="00E26F3D" w:rsidRDefault="00E26F3D" w:rsidP="00E26F3D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u w:val="single"/>
        </w:rPr>
      </w:pPr>
      <w:r>
        <w:t>Minda Heyman reported on</w:t>
      </w:r>
      <w:r w:rsidR="00D24A4F">
        <w:t>:</w:t>
      </w:r>
    </w:p>
    <w:p w:rsidR="00BC3BDF" w:rsidRPr="00E26F3D" w:rsidRDefault="00E26F3D" w:rsidP="00E26F3D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u w:val="single"/>
        </w:rPr>
      </w:pPr>
      <w:r>
        <w:t>Synopsis of 3CE Year-in-Review</w:t>
      </w:r>
    </w:p>
    <w:p w:rsidR="00233BE3" w:rsidRPr="00FC14DE" w:rsidRDefault="008A1597" w:rsidP="00FC14DE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Total student appointments for the year was</w:t>
      </w:r>
      <w:r w:rsidR="00233BE3">
        <w:t xml:space="preserve"> 1,076 showing an increase of 54% from last year</w:t>
      </w:r>
      <w:r w:rsidR="00FC14DE">
        <w:t>; a</w:t>
      </w:r>
      <w:r w:rsidR="00233BE3">
        <w:t xml:space="preserve">lumni </w:t>
      </w:r>
      <w:r>
        <w:t xml:space="preserve">appointments </w:t>
      </w:r>
      <w:r w:rsidR="00233BE3">
        <w:t xml:space="preserve">increased </w:t>
      </w:r>
      <w:r w:rsidR="00F3055F">
        <w:t>23%</w:t>
      </w:r>
    </w:p>
    <w:p w:rsidR="008A1597" w:rsidRPr="008A1597" w:rsidRDefault="008A1597" w:rsidP="00BC3BDF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u w:val="single"/>
        </w:rPr>
      </w:pPr>
      <w:r>
        <w:t>Significant events:</w:t>
      </w:r>
    </w:p>
    <w:p w:rsidR="00F3055F" w:rsidRPr="00F3055F" w:rsidRDefault="00F3055F" w:rsidP="008A1597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 xml:space="preserve">Careers for Pioneers </w:t>
      </w:r>
      <w:r w:rsidR="008A1597">
        <w:t xml:space="preserve">with students </w:t>
      </w:r>
      <w:r w:rsidR="00D24A4F">
        <w:t>was</w:t>
      </w:r>
      <w:r w:rsidR="008A1597">
        <w:t xml:space="preserve"> a success</w:t>
      </w:r>
    </w:p>
    <w:p w:rsidR="00F3055F" w:rsidRPr="00F3055F" w:rsidRDefault="008A1597" w:rsidP="00F3055F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Spring Into Action</w:t>
      </w:r>
      <w:r w:rsidR="00F3055F">
        <w:t xml:space="preserve"> was first service event </w:t>
      </w:r>
      <w:r w:rsidR="00C95ECE">
        <w:t xml:space="preserve">and </w:t>
      </w:r>
      <w:r>
        <w:t xml:space="preserve">was attended </w:t>
      </w:r>
      <w:r w:rsidR="00F3055F">
        <w:t xml:space="preserve">by 240 </w:t>
      </w:r>
      <w:r w:rsidR="00C95ECE">
        <w:t>volunteers</w:t>
      </w:r>
      <w:r w:rsidR="00F3055F">
        <w:t xml:space="preserve"> (90% students)</w:t>
      </w:r>
    </w:p>
    <w:p w:rsidR="00F3055F" w:rsidRPr="00405209" w:rsidRDefault="00F3055F" w:rsidP="00F723F2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Duncan Taylor, professional employment expert</w:t>
      </w:r>
      <w:r w:rsidR="00555FD1">
        <w:t xml:space="preserve"> and </w:t>
      </w:r>
      <w:r>
        <w:t>parent of student</w:t>
      </w:r>
      <w:r w:rsidR="00FC14DE">
        <w:t>,</w:t>
      </w:r>
      <w:r>
        <w:t xml:space="preserve"> volunteered </w:t>
      </w:r>
      <w:r w:rsidR="00D24A4F">
        <w:t>to meet with students.  Duncan</w:t>
      </w:r>
      <w:r w:rsidR="00555FD1">
        <w:t xml:space="preserve"> met with </w:t>
      </w:r>
      <w:r>
        <w:t xml:space="preserve">46 students in </w:t>
      </w:r>
      <w:r w:rsidR="00FC14DE">
        <w:t xml:space="preserve">the Alumni and Parent Programs office for </w:t>
      </w:r>
      <w:r>
        <w:t>six weeks.</w:t>
      </w:r>
      <w:r w:rsidR="00405209">
        <w:t xml:space="preserve"> </w:t>
      </w:r>
      <w:r w:rsidR="00FC14DE">
        <w:t>This will be used</w:t>
      </w:r>
      <w:r>
        <w:t xml:space="preserve"> </w:t>
      </w:r>
      <w:r w:rsidR="00555FD1">
        <w:t>as model for moving forward using</w:t>
      </w:r>
      <w:r>
        <w:t xml:space="preserve"> core experts</w:t>
      </w:r>
      <w:r w:rsidR="00405209">
        <w:t xml:space="preserve">.  </w:t>
      </w:r>
      <w:r w:rsidR="00D24A4F">
        <w:t xml:space="preserve">Recommendations were received for </w:t>
      </w:r>
      <w:r w:rsidR="00E53852">
        <w:t xml:space="preserve">a </w:t>
      </w:r>
      <w:r w:rsidR="002B3A87">
        <w:t xml:space="preserve">credit-based </w:t>
      </w:r>
      <w:r w:rsidR="00E53852">
        <w:t>career planning class</w:t>
      </w:r>
    </w:p>
    <w:p w:rsidR="00CE090F" w:rsidRPr="00CE090F" w:rsidRDefault="00CE090F" w:rsidP="00F723F2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u w:val="single"/>
        </w:rPr>
      </w:pPr>
      <w:r>
        <w:t>Senior Survival Semina</w:t>
      </w:r>
      <w:r w:rsidRPr="00FC14DE">
        <w:rPr>
          <w:u w:val="single"/>
        </w:rPr>
        <w:t>r</w:t>
      </w:r>
    </w:p>
    <w:p w:rsidR="00555FD1" w:rsidRPr="0039166F" w:rsidRDefault="00555FD1" w:rsidP="00CE090F">
      <w:pPr>
        <w:pStyle w:val="ListParagraph"/>
        <w:numPr>
          <w:ilvl w:val="3"/>
          <w:numId w:val="27"/>
        </w:numPr>
        <w:tabs>
          <w:tab w:val="left" w:pos="7005"/>
        </w:tabs>
        <w:jc w:val="left"/>
        <w:rPr>
          <w:u w:val="single"/>
        </w:rPr>
      </w:pPr>
      <w:r>
        <w:t>Attended by 23 recent grads with post-graduate planning</w:t>
      </w:r>
    </w:p>
    <w:p w:rsidR="00BE0B39" w:rsidRPr="00BE0B39" w:rsidRDefault="00D24A4F" w:rsidP="00BE0B39">
      <w:pPr>
        <w:pStyle w:val="ListParagraph"/>
        <w:numPr>
          <w:ilvl w:val="3"/>
          <w:numId w:val="27"/>
        </w:numPr>
        <w:tabs>
          <w:tab w:val="left" w:pos="7005"/>
        </w:tabs>
        <w:jc w:val="left"/>
        <w:rPr>
          <w:u w:val="single"/>
        </w:rPr>
      </w:pPr>
      <w:r>
        <w:t xml:space="preserve">Recommendation was received for </w:t>
      </w:r>
      <w:r w:rsidR="0039166F">
        <w:t>a refresher course for unemployed alumni</w:t>
      </w:r>
    </w:p>
    <w:p w:rsidR="00F723F2" w:rsidRDefault="00353226" w:rsidP="00D64E34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 w:rsidRPr="00555FD1">
        <w:t>Strategic</w:t>
      </w:r>
      <w:r w:rsidR="00555FD1" w:rsidRPr="00555FD1">
        <w:t xml:space="preserve"> visioning of 3CE</w:t>
      </w:r>
    </w:p>
    <w:p w:rsidR="006516DF" w:rsidRDefault="00555FD1" w:rsidP="00C42560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>Funding to support additional per</w:t>
      </w:r>
      <w:r w:rsidR="006516DF">
        <w:t>son in APP, alum advising alumni</w:t>
      </w:r>
    </w:p>
    <w:p w:rsidR="006516DF" w:rsidRDefault="006516DF" w:rsidP="00F723F2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>LinkedIn resource to be used</w:t>
      </w:r>
    </w:p>
    <w:p w:rsidR="00C42560" w:rsidRDefault="00D24A4F" w:rsidP="00C42560">
      <w:pPr>
        <w:pStyle w:val="ListParagraph"/>
        <w:numPr>
          <w:ilvl w:val="3"/>
          <w:numId w:val="27"/>
        </w:numPr>
        <w:tabs>
          <w:tab w:val="left" w:pos="7005"/>
        </w:tabs>
        <w:jc w:val="left"/>
      </w:pPr>
      <w:r>
        <w:t>McPheeters</w:t>
      </w:r>
      <w:r w:rsidR="006516DF">
        <w:t xml:space="preserve"> requested volunteers to assist with LinkedIn</w:t>
      </w:r>
    </w:p>
    <w:p w:rsidR="00555FD1" w:rsidRPr="00555FD1" w:rsidRDefault="00555FD1" w:rsidP="00555FD1">
      <w:pPr>
        <w:tabs>
          <w:tab w:val="left" w:pos="7005"/>
        </w:tabs>
        <w:jc w:val="left"/>
      </w:pPr>
    </w:p>
    <w:p w:rsidR="00BC3BDF" w:rsidRPr="006955E7" w:rsidRDefault="00BC3BDF" w:rsidP="00233BE3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  <w:u w:val="single"/>
        </w:rPr>
      </w:pPr>
      <w:r w:rsidRPr="006955E7">
        <w:rPr>
          <w:b/>
          <w:u w:val="single"/>
        </w:rPr>
        <w:t>Committee Reports</w:t>
      </w:r>
    </w:p>
    <w:p w:rsidR="00C42560" w:rsidRDefault="00C42560" w:rsidP="00C42560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 w:rsidRPr="008F0128">
        <w:rPr>
          <w:b/>
        </w:rPr>
        <w:t>Events &amp; Volunteers</w:t>
      </w:r>
      <w:r w:rsidR="00F47BF6" w:rsidRPr="008F0128">
        <w:rPr>
          <w:b/>
        </w:rPr>
        <w:t xml:space="preserve"> </w:t>
      </w:r>
      <w:r w:rsidR="00F47BF6">
        <w:t>– no report</w:t>
      </w:r>
    </w:p>
    <w:p w:rsidR="00BC3BDF" w:rsidRPr="008F0128" w:rsidRDefault="00BC3BDF" w:rsidP="00F47BF6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 w:rsidRPr="008F0128">
        <w:rPr>
          <w:b/>
        </w:rPr>
        <w:t>Communications</w:t>
      </w:r>
    </w:p>
    <w:p w:rsidR="00F47BF6" w:rsidRDefault="00D24A4F" w:rsidP="00F47BF6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 xml:space="preserve">McPheeters reported on </w:t>
      </w:r>
      <w:r w:rsidR="00F47BF6">
        <w:t xml:space="preserve">the packets and posters used at the Reunion Weekend 2010 </w:t>
      </w:r>
      <w:r>
        <w:t xml:space="preserve">that were </w:t>
      </w:r>
      <w:r w:rsidR="00F47BF6">
        <w:t>prepared by the Communications committee.</w:t>
      </w:r>
    </w:p>
    <w:p w:rsidR="00F47BF6" w:rsidRDefault="00F47BF6" w:rsidP="00F47BF6">
      <w:pPr>
        <w:pStyle w:val="ListParagraph"/>
        <w:numPr>
          <w:ilvl w:val="3"/>
          <w:numId w:val="27"/>
        </w:numPr>
        <w:tabs>
          <w:tab w:val="left" w:pos="7005"/>
        </w:tabs>
        <w:jc w:val="left"/>
      </w:pPr>
      <w:r>
        <w:t xml:space="preserve">Curt Copenhagen proposed </w:t>
      </w:r>
      <w:r w:rsidR="007340A0">
        <w:t xml:space="preserve">keeping the </w:t>
      </w:r>
      <w:r>
        <w:t xml:space="preserve">“Creating Connections” </w:t>
      </w:r>
      <w:r w:rsidR="007340A0">
        <w:t>as a logo.</w:t>
      </w:r>
    </w:p>
    <w:p w:rsidR="00F47BF6" w:rsidRDefault="008241E0" w:rsidP="00F47BF6">
      <w:pPr>
        <w:pStyle w:val="ListParagraph"/>
        <w:numPr>
          <w:ilvl w:val="3"/>
          <w:numId w:val="27"/>
        </w:numPr>
        <w:tabs>
          <w:tab w:val="left" w:pos="7005"/>
        </w:tabs>
        <w:jc w:val="left"/>
      </w:pPr>
      <w:r>
        <w:t>Wilcox</w:t>
      </w:r>
      <w:r w:rsidR="00F47BF6">
        <w:t xml:space="preserve"> requested Communications committee to discuss recommendations</w:t>
      </w:r>
      <w:r w:rsidR="00C059E0">
        <w:t>, draft letters and fundraising challenge.</w:t>
      </w:r>
    </w:p>
    <w:p w:rsidR="002B3A87" w:rsidRDefault="002B3A87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353226" w:rsidRDefault="00353226" w:rsidP="00D24A4F">
      <w:pPr>
        <w:tabs>
          <w:tab w:val="left" w:pos="7005"/>
        </w:tabs>
        <w:jc w:val="left"/>
      </w:pPr>
    </w:p>
    <w:p w:rsidR="00F47BF6" w:rsidRPr="00353226" w:rsidRDefault="00C059E0" w:rsidP="00C059E0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 w:rsidRPr="008F0128">
        <w:rPr>
          <w:b/>
        </w:rPr>
        <w:t>Fundraising</w:t>
      </w:r>
    </w:p>
    <w:p w:rsidR="00B86FCA" w:rsidRDefault="008F0128" w:rsidP="002B3A87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 w:rsidRPr="00353226">
        <w:t>Greg V</w:t>
      </w:r>
      <w:r>
        <w:t>olk</w:t>
      </w:r>
      <w:r w:rsidR="002B3A87">
        <w:t>, Vice President of Institutional Advancement,</w:t>
      </w:r>
      <w:r>
        <w:t xml:space="preserve"> </w:t>
      </w:r>
      <w:r w:rsidR="002B3A87">
        <w:t>complimented the Alumni and Parent Programs office and the Board of Alumni on a successful reunion weekend that has moved the institution forward.  He further reported on class gift totals increase of 23% over preceding year with 756 increased participation.</w:t>
      </w:r>
    </w:p>
    <w:p w:rsidR="00640225" w:rsidRDefault="0085430C" w:rsidP="002B3A87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>Brief d</w:t>
      </w:r>
      <w:r w:rsidR="00640225">
        <w:t>iscussion was held.</w:t>
      </w:r>
    </w:p>
    <w:p w:rsidR="00B25F8E" w:rsidRDefault="002B3A87" w:rsidP="002B3A87">
      <w:pPr>
        <w:pStyle w:val="ListParagraph"/>
        <w:numPr>
          <w:ilvl w:val="3"/>
          <w:numId w:val="27"/>
        </w:numPr>
        <w:tabs>
          <w:tab w:val="left" w:pos="7005"/>
        </w:tabs>
        <w:jc w:val="left"/>
      </w:pPr>
      <w:r>
        <w:t xml:space="preserve">Greg </w:t>
      </w:r>
      <w:r w:rsidR="00FE16DB">
        <w:t>Volk</w:t>
      </w:r>
      <w:r w:rsidR="00640225">
        <w:t xml:space="preserve"> will provide narrative form </w:t>
      </w:r>
      <w:r w:rsidR="009874C4">
        <w:t xml:space="preserve">for thank you letters </w:t>
      </w:r>
      <w:r w:rsidR="00640225">
        <w:t>by early July</w:t>
      </w:r>
      <w:r w:rsidR="009874C4">
        <w:t xml:space="preserve"> to the board</w:t>
      </w:r>
      <w:r w:rsidR="00640225">
        <w:t xml:space="preserve">.  </w:t>
      </w:r>
    </w:p>
    <w:p w:rsidR="00640225" w:rsidRDefault="00640225" w:rsidP="002B3A87">
      <w:pPr>
        <w:pStyle w:val="ListParagraph"/>
        <w:numPr>
          <w:ilvl w:val="3"/>
          <w:numId w:val="27"/>
        </w:numPr>
        <w:tabs>
          <w:tab w:val="left" w:pos="7005"/>
        </w:tabs>
        <w:jc w:val="left"/>
      </w:pPr>
      <w:r>
        <w:t>Diane Dickey</w:t>
      </w:r>
      <w:r w:rsidR="002B3A87">
        <w:t xml:space="preserve">, Director of Annual Giving, </w:t>
      </w:r>
      <w:r w:rsidR="00FE16DB">
        <w:t>will email</w:t>
      </w:r>
      <w:r>
        <w:t xml:space="preserve"> list </w:t>
      </w:r>
      <w:r w:rsidR="00883544">
        <w:t xml:space="preserve">of names individually to board </w:t>
      </w:r>
      <w:r>
        <w:t xml:space="preserve">for </w:t>
      </w:r>
      <w:r w:rsidR="006579DC">
        <w:t xml:space="preserve">personal </w:t>
      </w:r>
      <w:r>
        <w:t>thank you</w:t>
      </w:r>
      <w:r w:rsidR="006579DC">
        <w:t xml:space="preserve"> notes</w:t>
      </w:r>
      <w:r>
        <w:t xml:space="preserve"> with final totals to board early July.</w:t>
      </w:r>
    </w:p>
    <w:p w:rsidR="009874C4" w:rsidRDefault="0085430C" w:rsidP="009061D3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>Discussion was held concerning B</w:t>
      </w:r>
      <w:r w:rsidR="002B3A87">
        <w:t>oard of Alumni’s</w:t>
      </w:r>
      <w:r>
        <w:t xml:space="preserve"> direction in fundraising and participation.</w:t>
      </w:r>
    </w:p>
    <w:p w:rsidR="0085430C" w:rsidRDefault="00B25F8E" w:rsidP="00640225">
      <w:pPr>
        <w:pStyle w:val="ListParagraph"/>
        <w:numPr>
          <w:ilvl w:val="3"/>
          <w:numId w:val="27"/>
        </w:numPr>
        <w:tabs>
          <w:tab w:val="left" w:pos="7005"/>
        </w:tabs>
        <w:jc w:val="left"/>
      </w:pPr>
      <w:r>
        <w:t>Brian Gurski reported on g</w:t>
      </w:r>
      <w:r w:rsidR="00E364A2">
        <w:t>oal of 430-450</w:t>
      </w:r>
      <w:r w:rsidR="00CC0F99">
        <w:t xml:space="preserve"> of new donors</w:t>
      </w:r>
      <w:r w:rsidR="00E364A2">
        <w:t xml:space="preserve"> for fiscal year 2011 </w:t>
      </w:r>
      <w:r w:rsidR="00CC0F99">
        <w:t xml:space="preserve">with </w:t>
      </w:r>
      <w:r w:rsidR="00E364A2">
        <w:t xml:space="preserve">an 11% increase – </w:t>
      </w:r>
      <w:r w:rsidR="00CC0F99">
        <w:t xml:space="preserve">campaign proposed </w:t>
      </w:r>
      <w:r w:rsidR="00E364A2">
        <w:t>11 for 2011</w:t>
      </w:r>
      <w:r w:rsidR="00CC0F99">
        <w:t>.</w:t>
      </w:r>
    </w:p>
    <w:p w:rsidR="00E364A2" w:rsidRDefault="00FE16DB" w:rsidP="00CC0F99">
      <w:pPr>
        <w:pStyle w:val="ListParagraph"/>
        <w:numPr>
          <w:ilvl w:val="4"/>
          <w:numId w:val="27"/>
        </w:numPr>
        <w:tabs>
          <w:tab w:val="left" w:pos="7005"/>
        </w:tabs>
        <w:jc w:val="left"/>
      </w:pPr>
      <w:r>
        <w:t xml:space="preserve">Gurski </w:t>
      </w:r>
      <w:r w:rsidR="00CC0F99">
        <w:t xml:space="preserve">reported a 100% participation rate to the challenge </w:t>
      </w:r>
      <w:r>
        <w:t xml:space="preserve">that </w:t>
      </w:r>
      <w:r w:rsidR="00CC0F99">
        <w:t>amounted to $31,000 from board.  Goal would be $25,000 next year.</w:t>
      </w:r>
    </w:p>
    <w:p w:rsidR="00E364A2" w:rsidRPr="00E364A2" w:rsidRDefault="002B3A87" w:rsidP="00E364A2">
      <w:pPr>
        <w:pStyle w:val="ListParagraph"/>
        <w:numPr>
          <w:ilvl w:val="4"/>
          <w:numId w:val="27"/>
        </w:numPr>
        <w:tabs>
          <w:tab w:val="left" w:pos="7005"/>
        </w:tabs>
        <w:jc w:val="left"/>
      </w:pPr>
      <w:r>
        <w:t>Gurski</w:t>
      </w:r>
      <w:r w:rsidR="00E364A2" w:rsidRPr="00E364A2">
        <w:t xml:space="preserve"> </w:t>
      </w:r>
      <w:r w:rsidR="00E364A2">
        <w:t>proposed to make a motion</w:t>
      </w:r>
      <w:r w:rsidR="00E364A2" w:rsidRPr="00E364A2">
        <w:t xml:space="preserve"> to go forward again for 2011.</w:t>
      </w:r>
    </w:p>
    <w:p w:rsidR="00E364A2" w:rsidRDefault="00E364A2" w:rsidP="00FE16DB">
      <w:pPr>
        <w:pStyle w:val="ListParagraph"/>
        <w:numPr>
          <w:ilvl w:val="4"/>
          <w:numId w:val="27"/>
        </w:numPr>
        <w:tabs>
          <w:tab w:val="left" w:pos="7005"/>
        </w:tabs>
        <w:jc w:val="left"/>
      </w:pPr>
      <w:r>
        <w:t xml:space="preserve">Alan Humphrey amended proposal to continue challenge fund one more year with future contributions </w:t>
      </w:r>
      <w:r w:rsidR="007E25E0">
        <w:t xml:space="preserve">focus </w:t>
      </w:r>
      <w:r>
        <w:t xml:space="preserve">to scholarship fund.  </w:t>
      </w:r>
      <w:r w:rsidR="00FE16DB">
        <w:t xml:space="preserve"> Humphrey</w:t>
      </w:r>
      <w:r w:rsidR="007E25E0">
        <w:t xml:space="preserve"> suggested including board of alumni </w:t>
      </w:r>
      <w:r w:rsidR="002B3A87">
        <w:t>“</w:t>
      </w:r>
      <w:r w:rsidR="007E25E0">
        <w:t>alumni</w:t>
      </w:r>
      <w:r w:rsidR="002B3A87">
        <w:t>”</w:t>
      </w:r>
      <w:r w:rsidR="007E25E0">
        <w:t xml:space="preserve"> in process to contribute to challenge fund, then contribute following year to scholarship fund to keep engaged.  </w:t>
      </w:r>
      <w:r w:rsidR="00FE16DB">
        <w:t>Wilcox</w:t>
      </w:r>
      <w:r>
        <w:t xml:space="preserve"> offered to co-author letters</w:t>
      </w:r>
      <w:r w:rsidR="007E25E0">
        <w:t xml:space="preserve"> </w:t>
      </w:r>
      <w:r>
        <w:t>to past presidents.</w:t>
      </w:r>
    </w:p>
    <w:p w:rsidR="002E5E07" w:rsidRDefault="00725D5E" w:rsidP="002E5E07">
      <w:pPr>
        <w:pStyle w:val="ListParagraph"/>
        <w:numPr>
          <w:ilvl w:val="4"/>
          <w:numId w:val="27"/>
        </w:numPr>
        <w:tabs>
          <w:tab w:val="left" w:pos="7005"/>
        </w:tabs>
        <w:jc w:val="left"/>
      </w:pPr>
      <w:r>
        <w:t xml:space="preserve">A brief discussion </w:t>
      </w:r>
      <w:r w:rsidR="002E5E07">
        <w:t xml:space="preserve">on the proposal </w:t>
      </w:r>
      <w:r>
        <w:t>followed</w:t>
      </w:r>
      <w:r w:rsidR="002E5E07">
        <w:t>.</w:t>
      </w:r>
    </w:p>
    <w:p w:rsidR="00FE16DB" w:rsidRDefault="00FE16DB" w:rsidP="00FE16DB">
      <w:pPr>
        <w:pStyle w:val="ListParagraph"/>
        <w:tabs>
          <w:tab w:val="left" w:pos="7005"/>
        </w:tabs>
        <w:ind w:left="3600"/>
        <w:jc w:val="left"/>
      </w:pPr>
    </w:p>
    <w:p w:rsidR="00FE16DB" w:rsidRDefault="00FE16DB" w:rsidP="00FE16DB">
      <w:pPr>
        <w:pStyle w:val="ListParagraph"/>
        <w:numPr>
          <w:ilvl w:val="2"/>
          <w:numId w:val="27"/>
        </w:numPr>
        <w:tabs>
          <w:tab w:val="left" w:pos="7005"/>
        </w:tabs>
        <w:jc w:val="left"/>
      </w:pPr>
      <w:r>
        <w:t>Diane Dickey will track the pledges from the board.  She reported the total contributions collected were $35,200.</w:t>
      </w:r>
    </w:p>
    <w:p w:rsidR="00225561" w:rsidRDefault="00225561" w:rsidP="007051D1">
      <w:pPr>
        <w:pStyle w:val="ListParagraph"/>
        <w:tabs>
          <w:tab w:val="left" w:pos="7005"/>
        </w:tabs>
        <w:jc w:val="left"/>
        <w:rPr>
          <w:i/>
        </w:rPr>
      </w:pPr>
    </w:p>
    <w:p w:rsidR="007051D1" w:rsidRDefault="007051D1" w:rsidP="00FE16DB">
      <w:pPr>
        <w:pStyle w:val="ListParagraph"/>
        <w:tabs>
          <w:tab w:val="left" w:pos="7005"/>
        </w:tabs>
        <w:jc w:val="left"/>
        <w:rPr>
          <w:i/>
        </w:rPr>
      </w:pPr>
      <w:r>
        <w:rPr>
          <w:i/>
        </w:rPr>
        <w:t xml:space="preserve">Serena Cruz Walsh moved to accept proposal and work through details as go forward.  Seconded by Meredith Price.  All in favor.  </w:t>
      </w:r>
      <w:r w:rsidR="00040F53">
        <w:rPr>
          <w:i/>
        </w:rPr>
        <w:t xml:space="preserve">None opposed. </w:t>
      </w:r>
      <w:r>
        <w:rPr>
          <w:i/>
        </w:rPr>
        <w:t>Motion carried.</w:t>
      </w:r>
    </w:p>
    <w:p w:rsidR="00FE16DB" w:rsidRPr="00FE16DB" w:rsidRDefault="00FE16DB" w:rsidP="00FE16DB">
      <w:pPr>
        <w:pStyle w:val="ListParagraph"/>
        <w:tabs>
          <w:tab w:val="left" w:pos="7005"/>
        </w:tabs>
        <w:jc w:val="left"/>
        <w:rPr>
          <w:i/>
        </w:rPr>
      </w:pPr>
    </w:p>
    <w:p w:rsidR="007051D1" w:rsidRDefault="007051D1" w:rsidP="007051D1">
      <w:pPr>
        <w:pStyle w:val="ListParagraph"/>
        <w:tabs>
          <w:tab w:val="left" w:pos="7005"/>
        </w:tabs>
        <w:jc w:val="left"/>
        <w:rPr>
          <w:i/>
        </w:rPr>
      </w:pPr>
      <w:r>
        <w:rPr>
          <w:i/>
        </w:rPr>
        <w:t xml:space="preserve">Amelia </w:t>
      </w:r>
      <w:r w:rsidR="00FE16DB">
        <w:rPr>
          <w:i/>
        </w:rPr>
        <w:t xml:space="preserve">Wilcox </w:t>
      </w:r>
      <w:r>
        <w:rPr>
          <w:i/>
        </w:rPr>
        <w:t xml:space="preserve">moved </w:t>
      </w:r>
      <w:r w:rsidR="00EC5341">
        <w:rPr>
          <w:i/>
        </w:rPr>
        <w:t>that by August 1</w:t>
      </w:r>
      <w:r w:rsidR="00EC5341" w:rsidRPr="00EC5341">
        <w:rPr>
          <w:i/>
          <w:vertAlign w:val="superscript"/>
        </w:rPr>
        <w:t>st</w:t>
      </w:r>
      <w:r w:rsidR="00EC5341">
        <w:rPr>
          <w:i/>
        </w:rPr>
        <w:t xml:space="preserve"> the board</w:t>
      </w:r>
      <w:r w:rsidR="00040F53">
        <w:rPr>
          <w:i/>
        </w:rPr>
        <w:t xml:space="preserve"> members let</w:t>
      </w:r>
      <w:r w:rsidR="00EC5341">
        <w:rPr>
          <w:i/>
        </w:rPr>
        <w:t xml:space="preserve"> Diane Dickey know </w:t>
      </w:r>
      <w:r w:rsidR="00040F53">
        <w:rPr>
          <w:i/>
        </w:rPr>
        <w:t xml:space="preserve">their </w:t>
      </w:r>
      <w:r w:rsidR="00EC5341">
        <w:rPr>
          <w:i/>
        </w:rPr>
        <w:t>pledge amount</w:t>
      </w:r>
      <w:r>
        <w:rPr>
          <w:i/>
        </w:rPr>
        <w:t xml:space="preserve">.  Seconded by Brian Gurski. All in favor. </w:t>
      </w:r>
      <w:r w:rsidR="00040F53">
        <w:rPr>
          <w:i/>
        </w:rPr>
        <w:t>None opposed.</w:t>
      </w:r>
      <w:r>
        <w:rPr>
          <w:i/>
        </w:rPr>
        <w:t xml:space="preserve"> Motion carried.</w:t>
      </w:r>
    </w:p>
    <w:p w:rsidR="00040F53" w:rsidRDefault="00040F53" w:rsidP="007051D1">
      <w:pPr>
        <w:pStyle w:val="ListParagraph"/>
        <w:tabs>
          <w:tab w:val="left" w:pos="7005"/>
        </w:tabs>
        <w:jc w:val="left"/>
        <w:rPr>
          <w:i/>
        </w:rPr>
      </w:pPr>
    </w:p>
    <w:p w:rsidR="00BC3BDF" w:rsidRPr="00500FDC" w:rsidRDefault="00040F53" w:rsidP="00500FDC">
      <w:pPr>
        <w:tabs>
          <w:tab w:val="left" w:pos="7005"/>
        </w:tabs>
        <w:jc w:val="left"/>
        <w:rPr>
          <w:b/>
        </w:rPr>
      </w:pPr>
      <w:r w:rsidRPr="00500FDC">
        <w:rPr>
          <w:b/>
        </w:rPr>
        <w:t>BREAK</w:t>
      </w:r>
    </w:p>
    <w:p w:rsidR="002B3A87" w:rsidRDefault="002B3A87" w:rsidP="00040F53">
      <w:pPr>
        <w:tabs>
          <w:tab w:val="left" w:pos="7005"/>
        </w:tabs>
        <w:jc w:val="left"/>
        <w:rPr>
          <w:u w:val="single"/>
        </w:rPr>
      </w:pPr>
    </w:p>
    <w:p w:rsidR="00040F53" w:rsidRPr="006955E7" w:rsidRDefault="00040F53" w:rsidP="00040F53">
      <w:pPr>
        <w:tabs>
          <w:tab w:val="left" w:pos="7005"/>
        </w:tabs>
        <w:jc w:val="left"/>
        <w:rPr>
          <w:b/>
          <w:u w:val="single"/>
        </w:rPr>
      </w:pPr>
      <w:r w:rsidRPr="006955E7">
        <w:rPr>
          <w:b/>
          <w:u w:val="single"/>
        </w:rPr>
        <w:t>Farewell to retiring board members, clear parking lot, announce election results and assign board buddies to new members</w:t>
      </w:r>
    </w:p>
    <w:p w:rsidR="00040F53" w:rsidRPr="006955E7" w:rsidRDefault="00040F53" w:rsidP="00BC3BDF">
      <w:pPr>
        <w:tabs>
          <w:tab w:val="left" w:pos="7005"/>
        </w:tabs>
        <w:jc w:val="left"/>
        <w:rPr>
          <w:b/>
        </w:rPr>
      </w:pPr>
    </w:p>
    <w:p w:rsidR="006A469C" w:rsidRPr="00315829" w:rsidRDefault="006A469C" w:rsidP="006A469C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</w:rPr>
      </w:pPr>
      <w:r>
        <w:t>Amelia Wilcox announced election results:</w:t>
      </w:r>
    </w:p>
    <w:p w:rsidR="006A469C" w:rsidRPr="00315829" w:rsidRDefault="004D4A5B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 xml:space="preserve">Frank Dillow was elected </w:t>
      </w:r>
      <w:r w:rsidR="006A469C">
        <w:t xml:space="preserve">President-elect </w:t>
      </w:r>
    </w:p>
    <w:p w:rsidR="006A469C" w:rsidRPr="00315829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>Honors Banquet:</w:t>
      </w:r>
    </w:p>
    <w:p w:rsidR="006A469C" w:rsidRPr="00315829" w:rsidRDefault="006A469C" w:rsidP="006A469C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b/>
        </w:rPr>
      </w:pPr>
      <w:r>
        <w:t>Balmer Citation – Greg Caldwell</w:t>
      </w:r>
    </w:p>
    <w:p w:rsidR="006A469C" w:rsidRPr="00315829" w:rsidRDefault="006A469C" w:rsidP="006A469C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b/>
        </w:rPr>
      </w:pPr>
      <w:r>
        <w:t>Distinguished Alumni: Leslie Baxter</w:t>
      </w:r>
    </w:p>
    <w:p w:rsidR="006A469C" w:rsidRPr="00315829" w:rsidRDefault="006A469C" w:rsidP="006A469C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b/>
        </w:rPr>
      </w:pPr>
      <w:r>
        <w:t>Outstanding Young Alumni: Naomi Pomeroy</w:t>
      </w:r>
    </w:p>
    <w:p w:rsidR="006A469C" w:rsidRPr="00315829" w:rsidRDefault="006A469C" w:rsidP="006A469C">
      <w:pPr>
        <w:pStyle w:val="ListParagraph"/>
        <w:numPr>
          <w:ilvl w:val="2"/>
          <w:numId w:val="27"/>
        </w:numPr>
        <w:tabs>
          <w:tab w:val="left" w:pos="7005"/>
        </w:tabs>
        <w:jc w:val="left"/>
        <w:rPr>
          <w:b/>
        </w:rPr>
      </w:pPr>
      <w:r>
        <w:t>Pioneer Leadership Award: Jack Venables and Bill Akers</w:t>
      </w:r>
    </w:p>
    <w:p w:rsidR="006A469C" w:rsidRPr="00315829" w:rsidRDefault="006A469C" w:rsidP="006A469C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</w:rPr>
      </w:pPr>
      <w:r>
        <w:t>Frank Dillow announced the election results for the Board of Alumni new members:</w:t>
      </w:r>
    </w:p>
    <w:p w:rsidR="002D7DAD" w:rsidRDefault="002D7DAD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 xml:space="preserve">Incumbents </w:t>
      </w:r>
      <w:r w:rsidR="00417475">
        <w:t>Brian Gurski</w:t>
      </w:r>
      <w:r>
        <w:t xml:space="preserve"> and Michael </w:t>
      </w:r>
      <w:r w:rsidR="00353226">
        <w:t>Holtzclaw</w:t>
      </w:r>
      <w:r>
        <w:t xml:space="preserve"> were re-elected for a 2</w:t>
      </w:r>
      <w:r w:rsidRPr="002D7DAD">
        <w:rPr>
          <w:vertAlign w:val="superscript"/>
        </w:rPr>
        <w:t>nd</w:t>
      </w:r>
      <w:r>
        <w:t xml:space="preserve"> term.</w:t>
      </w:r>
    </w:p>
    <w:p w:rsidR="006A469C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Rocky Campbell ’03, San Diego, California</w:t>
      </w:r>
      <w:r w:rsidR="002D7DAD">
        <w:t xml:space="preserve"> (1</w:t>
      </w:r>
      <w:r w:rsidR="002D7DAD" w:rsidRPr="002D7DAD">
        <w:rPr>
          <w:vertAlign w:val="superscript"/>
        </w:rPr>
        <w:t>st</w:t>
      </w:r>
      <w:r w:rsidR="002D7DAD">
        <w:t xml:space="preserve"> term)</w:t>
      </w:r>
    </w:p>
    <w:p w:rsidR="006A469C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Annette Klinefelter ’97, Brookings, Oregon</w:t>
      </w:r>
      <w:r w:rsidR="002D7DAD">
        <w:t xml:space="preserve"> (1</w:t>
      </w:r>
      <w:r w:rsidR="002D7DAD" w:rsidRPr="002D7DAD">
        <w:rPr>
          <w:vertAlign w:val="superscript"/>
        </w:rPr>
        <w:t>st</w:t>
      </w:r>
      <w:r w:rsidR="002D7DAD">
        <w:t xml:space="preserve"> term)</w:t>
      </w:r>
    </w:p>
    <w:p w:rsidR="006A469C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Landon Mascarenaz ’05, Gallup, New Mexico</w:t>
      </w:r>
      <w:r w:rsidR="002D7DAD">
        <w:t xml:space="preserve"> (1</w:t>
      </w:r>
      <w:r w:rsidR="002D7DAD" w:rsidRPr="002D7DAD">
        <w:rPr>
          <w:vertAlign w:val="superscript"/>
        </w:rPr>
        <w:t>st</w:t>
      </w:r>
      <w:r w:rsidR="002D7DAD">
        <w:t xml:space="preserve"> term)</w:t>
      </w:r>
    </w:p>
    <w:p w:rsidR="006A469C" w:rsidRPr="000D082F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>Carolyn O’Grady ’93, Minneapolis, Minnesota</w:t>
      </w:r>
      <w:r w:rsidR="002D7DAD">
        <w:t xml:space="preserve"> (1</w:t>
      </w:r>
      <w:r w:rsidR="002D7DAD" w:rsidRPr="002D7DAD">
        <w:rPr>
          <w:vertAlign w:val="superscript"/>
        </w:rPr>
        <w:t>st</w:t>
      </w:r>
      <w:r w:rsidR="002D7DAD">
        <w:t xml:space="preserve"> term)</w:t>
      </w:r>
    </w:p>
    <w:p w:rsidR="00704C65" w:rsidRPr="00704C65" w:rsidRDefault="002D7DAD" w:rsidP="006A469C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</w:rPr>
      </w:pPr>
      <w:r>
        <w:t xml:space="preserve">Two </w:t>
      </w:r>
      <w:r w:rsidR="006A469C">
        <w:t xml:space="preserve">open spots available to </w:t>
      </w:r>
      <w:r w:rsidR="00E17487">
        <w:t xml:space="preserve">be </w:t>
      </w:r>
      <w:r w:rsidR="006A469C">
        <w:t>appoint</w:t>
      </w:r>
      <w:r w:rsidR="00E17487">
        <w:t>ed</w:t>
      </w:r>
      <w:r w:rsidR="00704C65">
        <w:t xml:space="preserve"> by president of board</w:t>
      </w:r>
      <w:r w:rsidR="006A469C">
        <w:t xml:space="preserve">.  </w:t>
      </w:r>
    </w:p>
    <w:p w:rsidR="006A469C" w:rsidRPr="00704C65" w:rsidRDefault="00FE16DB" w:rsidP="006A469C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</w:rPr>
      </w:pPr>
      <w:r>
        <w:t>Wilcox</w:t>
      </w:r>
      <w:r w:rsidR="006A469C">
        <w:t xml:space="preserve"> announced Meredith Price is leaving the Board to attend law school.</w:t>
      </w:r>
    </w:p>
    <w:p w:rsidR="006A469C" w:rsidRPr="00122FE8" w:rsidRDefault="006A469C" w:rsidP="006A469C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</w:rPr>
      </w:pPr>
      <w:r>
        <w:t>Board buddies were announced by Frank Dillow:</w:t>
      </w:r>
    </w:p>
    <w:p w:rsidR="006A469C" w:rsidRPr="006A469C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>Rocky Campbell – Mike Holtzclaw</w:t>
      </w:r>
    </w:p>
    <w:p w:rsidR="006A469C" w:rsidRPr="006A469C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>Annette Klinefelter – Amelia Wilcox</w:t>
      </w:r>
    </w:p>
    <w:p w:rsidR="006A469C" w:rsidRPr="006A469C" w:rsidRDefault="006A469C" w:rsidP="006A469C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>Landon Mascarenaz – Frank Dillow</w:t>
      </w:r>
    </w:p>
    <w:p w:rsidR="006A469C" w:rsidRPr="00704C65" w:rsidRDefault="006A469C" w:rsidP="00BC3BDF">
      <w:pPr>
        <w:pStyle w:val="ListParagraph"/>
        <w:numPr>
          <w:ilvl w:val="1"/>
          <w:numId w:val="27"/>
        </w:numPr>
        <w:tabs>
          <w:tab w:val="left" w:pos="7005"/>
        </w:tabs>
        <w:jc w:val="left"/>
        <w:rPr>
          <w:b/>
        </w:rPr>
      </w:pPr>
      <w:r>
        <w:t xml:space="preserve">Carolyn O’Grady – Brian </w:t>
      </w:r>
      <w:r w:rsidR="00353226">
        <w:t>Gurski</w:t>
      </w:r>
    </w:p>
    <w:p w:rsidR="00353226" w:rsidRDefault="00353226">
      <w:pPr>
        <w:widowControl/>
        <w:adjustRightInd/>
        <w:spacing w:line="240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:rsidR="00704C65" w:rsidRPr="006955E7" w:rsidRDefault="00704C65" w:rsidP="00704C65">
      <w:pPr>
        <w:pStyle w:val="ListParagraph"/>
        <w:tabs>
          <w:tab w:val="left" w:pos="7005"/>
        </w:tabs>
        <w:ind w:left="1440"/>
        <w:jc w:val="left"/>
        <w:rPr>
          <w:b/>
        </w:rPr>
      </w:pPr>
    </w:p>
    <w:p w:rsidR="00040F53" w:rsidRPr="006955E7" w:rsidRDefault="00040F53" w:rsidP="00E17487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b/>
          <w:i/>
          <w:u w:val="single"/>
        </w:rPr>
      </w:pPr>
      <w:r w:rsidRPr="006955E7">
        <w:rPr>
          <w:b/>
          <w:i/>
          <w:u w:val="single"/>
        </w:rPr>
        <w:t>Clearing Board’s Parking Lot</w:t>
      </w:r>
    </w:p>
    <w:p w:rsidR="00040F53" w:rsidRPr="00353226" w:rsidRDefault="00040F53" w:rsidP="00353226">
      <w:pPr>
        <w:pStyle w:val="ListParagraph"/>
        <w:numPr>
          <w:ilvl w:val="0"/>
          <w:numId w:val="27"/>
        </w:numPr>
        <w:tabs>
          <w:tab w:val="left" w:pos="7005"/>
        </w:tabs>
        <w:jc w:val="left"/>
        <w:rPr>
          <w:i/>
          <w:u w:val="single"/>
        </w:rPr>
      </w:pPr>
      <w:r w:rsidRPr="00353226">
        <w:rPr>
          <w:b/>
        </w:rPr>
        <w:t>ACTION ITEMS:</w:t>
      </w:r>
    </w:p>
    <w:p w:rsidR="00E17487" w:rsidRPr="003F285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 w:rsidRPr="003F2857">
        <w:t>Alumni and Parent Programs to send draft/</w:t>
      </w:r>
      <w:r w:rsidR="00D02392" w:rsidRPr="003F2857">
        <w:t>link</w:t>
      </w:r>
      <w:r w:rsidRPr="003F2857">
        <w:t>s re: RW11</w:t>
      </w:r>
      <w:r w:rsidR="00D02392" w:rsidRPr="003F2857">
        <w:t>.</w:t>
      </w:r>
    </w:p>
    <w:p w:rsidR="00E17487" w:rsidRPr="003F285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 w:rsidRPr="003F2857">
        <w:t>Feedback sheets to McPheeters/send email</w:t>
      </w:r>
      <w:r w:rsidR="00D02392" w:rsidRPr="003F2857">
        <w:t>.</w:t>
      </w:r>
    </w:p>
    <w:p w:rsidR="00E1748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 xml:space="preserve">Next board meeting: </w:t>
      </w:r>
      <w:r w:rsidRPr="00E17487">
        <w:t xml:space="preserve">October </w:t>
      </w:r>
      <w:r w:rsidR="00353226" w:rsidRPr="00E17487">
        <w:t>3</w:t>
      </w:r>
      <w:r w:rsidR="00353226" w:rsidRPr="00E17487">
        <w:rPr>
          <w:vertAlign w:val="superscript"/>
        </w:rPr>
        <w:t>rd</w:t>
      </w:r>
      <w:r w:rsidR="00353226">
        <w:t xml:space="preserve"> </w:t>
      </w:r>
      <w:r w:rsidR="00353226" w:rsidRPr="00E17487">
        <w:t>(</w:t>
      </w:r>
      <w:r w:rsidRPr="00E17487">
        <w:t>Sunday)</w:t>
      </w:r>
      <w:r w:rsidR="00D02392">
        <w:t>.</w:t>
      </w:r>
    </w:p>
    <w:p w:rsidR="00E1748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Michael</w:t>
      </w:r>
      <w:r w:rsidR="00DA64EA">
        <w:t xml:space="preserve"> Holtzclaw and Carol Timm</w:t>
      </w:r>
      <w:r>
        <w:t xml:space="preserve"> </w:t>
      </w:r>
      <w:r w:rsidR="003F2857">
        <w:t xml:space="preserve">will </w:t>
      </w:r>
      <w:r>
        <w:t xml:space="preserve">work with McPheeters on Career Corps by July </w:t>
      </w:r>
      <w:r w:rsidR="006955E7">
        <w:t>15</w:t>
      </w:r>
      <w:r w:rsidR="006955E7" w:rsidRPr="00E17487">
        <w:rPr>
          <w:vertAlign w:val="superscript"/>
        </w:rPr>
        <w:t>th</w:t>
      </w:r>
      <w:r w:rsidR="006955E7">
        <w:rPr>
          <w:vertAlign w:val="superscript"/>
        </w:rPr>
        <w:t>.</w:t>
      </w:r>
      <w:r w:rsidR="002B3A87">
        <w:t xml:space="preserve">  </w:t>
      </w:r>
      <w:r w:rsidR="008A4F6B">
        <w:t>Dana</w:t>
      </w:r>
      <w:r w:rsidR="00DA64EA">
        <w:t xml:space="preserve"> Plautz </w:t>
      </w:r>
      <w:r w:rsidR="008A4F6B">
        <w:t>will be asked to participate.</w:t>
      </w:r>
    </w:p>
    <w:p w:rsidR="00E1748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Final challenge info from Annual Giving to BOA and list for thank you notes via email by July 20</w:t>
      </w:r>
      <w:r w:rsidRPr="00E17487">
        <w:rPr>
          <w:vertAlign w:val="superscript"/>
        </w:rPr>
        <w:t>th</w:t>
      </w:r>
      <w:r w:rsidR="00D02392">
        <w:rPr>
          <w:vertAlign w:val="superscript"/>
        </w:rPr>
        <w:t>.</w:t>
      </w:r>
    </w:p>
    <w:p w:rsidR="00E17487" w:rsidRDefault="001248D2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BOA members will relay to Dickey</w:t>
      </w:r>
      <w:r w:rsidR="00E17487">
        <w:t xml:space="preserve"> pledge amounts for challenge by August 1</w:t>
      </w:r>
      <w:r w:rsidR="00E17487" w:rsidRPr="00E17487">
        <w:rPr>
          <w:vertAlign w:val="superscript"/>
        </w:rPr>
        <w:t>st</w:t>
      </w:r>
      <w:r>
        <w:t>.  Dickey</w:t>
      </w:r>
      <w:r w:rsidR="00E17487">
        <w:t xml:space="preserve"> will send email pledge card reminder by July 15</w:t>
      </w:r>
      <w:r w:rsidR="00E17487" w:rsidRPr="00E17487">
        <w:rPr>
          <w:vertAlign w:val="superscript"/>
        </w:rPr>
        <w:t>th</w:t>
      </w:r>
      <w:r w:rsidR="00E17487">
        <w:t>.</w:t>
      </w:r>
    </w:p>
    <w:p w:rsidR="00E17487" w:rsidRDefault="003F285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Communications C</w:t>
      </w:r>
      <w:r w:rsidR="00E17487">
        <w:t>ommittee will prepare letter to alumni who attended</w:t>
      </w:r>
      <w:r>
        <w:t>.</w:t>
      </w:r>
    </w:p>
    <w:p w:rsidR="00E1748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Board buddies contact by August 15</w:t>
      </w:r>
      <w:r w:rsidRPr="00E17487">
        <w:rPr>
          <w:vertAlign w:val="superscript"/>
        </w:rPr>
        <w:t>th</w:t>
      </w:r>
      <w:r>
        <w:t xml:space="preserve"> after July 9</w:t>
      </w:r>
      <w:r w:rsidRPr="00E17487">
        <w:rPr>
          <w:vertAlign w:val="superscript"/>
        </w:rPr>
        <w:t>th</w:t>
      </w:r>
      <w:r>
        <w:t>.</w:t>
      </w:r>
      <w:r w:rsidR="00D02392">
        <w:t xml:space="preserve">  Will need two more board buddies when 2 additional board members appointed.</w:t>
      </w:r>
    </w:p>
    <w:p w:rsidR="00E1748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 xml:space="preserve">Contact </w:t>
      </w:r>
      <w:r w:rsidR="001248D2">
        <w:t xml:space="preserve">those </w:t>
      </w:r>
      <w:r>
        <w:t>not elected by July 7</w:t>
      </w:r>
      <w:r w:rsidRPr="00E17487">
        <w:rPr>
          <w:vertAlign w:val="superscript"/>
        </w:rPr>
        <w:t>th</w:t>
      </w:r>
      <w:r>
        <w:t>.</w:t>
      </w:r>
    </w:p>
    <w:p w:rsidR="00E17487" w:rsidRDefault="00E17487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 xml:space="preserve">Wait until </w:t>
      </w:r>
      <w:r w:rsidR="008241E0">
        <w:t>Wilcox</w:t>
      </w:r>
      <w:r>
        <w:t xml:space="preserve"> contacts nominators by July 9</w:t>
      </w:r>
      <w:r w:rsidRPr="00E17487">
        <w:rPr>
          <w:vertAlign w:val="superscript"/>
        </w:rPr>
        <w:t>th</w:t>
      </w:r>
      <w:r>
        <w:t>.</w:t>
      </w:r>
    </w:p>
    <w:p w:rsidR="00E17487" w:rsidRDefault="004727F6" w:rsidP="00FE16DB">
      <w:pPr>
        <w:pStyle w:val="ListParagraph"/>
        <w:numPr>
          <w:ilvl w:val="1"/>
          <w:numId w:val="27"/>
        </w:numPr>
        <w:tabs>
          <w:tab w:val="left" w:pos="7005"/>
        </w:tabs>
        <w:jc w:val="left"/>
      </w:pPr>
      <w:r>
        <w:t>Appointments will be made by</w:t>
      </w:r>
      <w:r w:rsidR="00E17487">
        <w:t xml:space="preserve"> July 9</w:t>
      </w:r>
      <w:r w:rsidR="00E17487" w:rsidRPr="00E17487">
        <w:rPr>
          <w:vertAlign w:val="superscript"/>
        </w:rPr>
        <w:t>th</w:t>
      </w:r>
      <w:r w:rsidR="00E17487">
        <w:t>.</w:t>
      </w:r>
    </w:p>
    <w:p w:rsidR="00BC3BDF" w:rsidRPr="00E17487" w:rsidRDefault="00BC3BDF" w:rsidP="00BC3BDF">
      <w:pPr>
        <w:tabs>
          <w:tab w:val="left" w:pos="7005"/>
        </w:tabs>
        <w:jc w:val="left"/>
        <w:rPr>
          <w:u w:val="single"/>
        </w:rPr>
      </w:pPr>
    </w:p>
    <w:p w:rsidR="004120BD" w:rsidRDefault="00BC3BDF" w:rsidP="00E17487">
      <w:pPr>
        <w:tabs>
          <w:tab w:val="left" w:pos="7005"/>
        </w:tabs>
        <w:jc w:val="left"/>
      </w:pPr>
      <w:r>
        <w:rPr>
          <w:u w:val="single"/>
        </w:rPr>
        <w:t>Committee Breakout sessions</w:t>
      </w:r>
    </w:p>
    <w:p w:rsidR="004C1C7C" w:rsidRDefault="004C1C7C" w:rsidP="007D619B">
      <w:pPr>
        <w:tabs>
          <w:tab w:val="left" w:pos="7005"/>
        </w:tabs>
        <w:jc w:val="left"/>
      </w:pPr>
      <w:r>
        <w:t>Committee meetings followed.</w:t>
      </w:r>
    </w:p>
    <w:p w:rsidR="00502264" w:rsidRPr="00F04DB1" w:rsidRDefault="004C1C7C" w:rsidP="00BF255C">
      <w:pPr>
        <w:tabs>
          <w:tab w:val="left" w:pos="7005"/>
        </w:tabs>
        <w:jc w:val="left"/>
        <w:rPr>
          <w:b/>
        </w:rPr>
      </w:pPr>
      <w:r w:rsidRPr="00F0287D">
        <w:rPr>
          <w:b/>
        </w:rPr>
        <w:t xml:space="preserve">Meeting was adjourned at </w:t>
      </w:r>
      <w:r w:rsidR="00E17487">
        <w:rPr>
          <w:b/>
        </w:rPr>
        <w:t>3:40</w:t>
      </w:r>
      <w:r w:rsidRPr="00F0287D">
        <w:rPr>
          <w:b/>
        </w:rPr>
        <w:t xml:space="preserve"> pm. </w:t>
      </w:r>
    </w:p>
    <w:sectPr w:rsidR="00502264" w:rsidRPr="00F04DB1" w:rsidSect="003142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87" w:rsidRDefault="002B3A87">
      <w:pPr>
        <w:spacing w:line="240" w:lineRule="auto"/>
      </w:pPr>
      <w:r>
        <w:separator/>
      </w:r>
    </w:p>
  </w:endnote>
  <w:endnote w:type="continuationSeparator" w:id="0">
    <w:p w:rsidR="002B3A87" w:rsidRDefault="002B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87" w:rsidRDefault="002B3A87" w:rsidP="003C5E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Board of Alumni Meeting Minutes 6.27.10</w:t>
    </w:r>
    <w:r>
      <w:rPr>
        <w:rFonts w:ascii="Cambria" w:hAnsi="Cambria"/>
      </w:rPr>
      <w:tab/>
      <w:t xml:space="preserve">Page </w:t>
    </w:r>
    <w:fldSimple w:instr=" PAGE   \* MERGEFORMAT ">
      <w:r w:rsidR="005A48DD" w:rsidRPr="005A48DD">
        <w:rPr>
          <w:rFonts w:ascii="Cambria" w:hAnsi="Cambria"/>
          <w:noProof/>
        </w:rPr>
        <w:t>1</w:t>
      </w:r>
    </w:fldSimple>
  </w:p>
  <w:p w:rsidR="002B3A87" w:rsidRDefault="002B3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87" w:rsidRDefault="002B3A87">
      <w:pPr>
        <w:spacing w:line="240" w:lineRule="auto"/>
      </w:pPr>
      <w:r>
        <w:separator/>
      </w:r>
    </w:p>
  </w:footnote>
  <w:footnote w:type="continuationSeparator" w:id="0">
    <w:p w:rsidR="002B3A87" w:rsidRDefault="002B3A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87" w:rsidRDefault="004D537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8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2B"/>
    <w:multiLevelType w:val="hybridMultilevel"/>
    <w:tmpl w:val="7F3A4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30D"/>
    <w:multiLevelType w:val="multilevel"/>
    <w:tmpl w:val="DF30F1E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trike w:val="0"/>
        <w:dstrike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Garamond" w:hAnsi="Garamond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B75329E"/>
    <w:multiLevelType w:val="hybridMultilevel"/>
    <w:tmpl w:val="20A22E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3B37F42"/>
    <w:multiLevelType w:val="hybridMultilevel"/>
    <w:tmpl w:val="B95C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1488"/>
    <w:multiLevelType w:val="hybridMultilevel"/>
    <w:tmpl w:val="0044A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51E35"/>
    <w:multiLevelType w:val="hybridMultilevel"/>
    <w:tmpl w:val="FD6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770D"/>
    <w:multiLevelType w:val="hybridMultilevel"/>
    <w:tmpl w:val="1FC4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24B35"/>
    <w:multiLevelType w:val="hybridMultilevel"/>
    <w:tmpl w:val="E8EC3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681F07"/>
    <w:multiLevelType w:val="hybridMultilevel"/>
    <w:tmpl w:val="3328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60A0"/>
    <w:multiLevelType w:val="hybridMultilevel"/>
    <w:tmpl w:val="3322E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16501"/>
    <w:multiLevelType w:val="hybridMultilevel"/>
    <w:tmpl w:val="5A8868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6200A7A"/>
    <w:multiLevelType w:val="hybridMultilevel"/>
    <w:tmpl w:val="0712B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D6971"/>
    <w:multiLevelType w:val="hybridMultilevel"/>
    <w:tmpl w:val="DC0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869A1"/>
    <w:multiLevelType w:val="hybridMultilevel"/>
    <w:tmpl w:val="83D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739F8"/>
    <w:multiLevelType w:val="hybridMultilevel"/>
    <w:tmpl w:val="260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B1A49"/>
    <w:multiLevelType w:val="hybridMultilevel"/>
    <w:tmpl w:val="0CA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75DE"/>
    <w:multiLevelType w:val="hybridMultilevel"/>
    <w:tmpl w:val="37A66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13A30"/>
    <w:multiLevelType w:val="hybridMultilevel"/>
    <w:tmpl w:val="E69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D1CE3"/>
    <w:multiLevelType w:val="hybridMultilevel"/>
    <w:tmpl w:val="DB9A57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A7F0C43"/>
    <w:multiLevelType w:val="hybridMultilevel"/>
    <w:tmpl w:val="54E8D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CB65D5"/>
    <w:multiLevelType w:val="hybridMultilevel"/>
    <w:tmpl w:val="D9122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E45F36"/>
    <w:multiLevelType w:val="hybridMultilevel"/>
    <w:tmpl w:val="5DC8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8330A"/>
    <w:multiLevelType w:val="hybridMultilevel"/>
    <w:tmpl w:val="8E40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11041"/>
    <w:multiLevelType w:val="hybridMultilevel"/>
    <w:tmpl w:val="A2C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128AA"/>
    <w:multiLevelType w:val="hybridMultilevel"/>
    <w:tmpl w:val="9AF66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27728"/>
    <w:multiLevelType w:val="hybridMultilevel"/>
    <w:tmpl w:val="C32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12F8A"/>
    <w:multiLevelType w:val="hybridMultilevel"/>
    <w:tmpl w:val="078A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7373"/>
    <w:multiLevelType w:val="hybridMultilevel"/>
    <w:tmpl w:val="B08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D44E1"/>
    <w:multiLevelType w:val="hybridMultilevel"/>
    <w:tmpl w:val="6F3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A7F2C"/>
    <w:multiLevelType w:val="hybridMultilevel"/>
    <w:tmpl w:val="56126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27"/>
  </w:num>
  <w:num w:numId="9">
    <w:abstractNumId w:val="28"/>
  </w:num>
  <w:num w:numId="10">
    <w:abstractNumId w:val="5"/>
  </w:num>
  <w:num w:numId="11">
    <w:abstractNumId w:val="23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16"/>
  </w:num>
  <w:num w:numId="22">
    <w:abstractNumId w:val="8"/>
  </w:num>
  <w:num w:numId="23">
    <w:abstractNumId w:val="20"/>
  </w:num>
  <w:num w:numId="24">
    <w:abstractNumId w:val="9"/>
  </w:num>
  <w:num w:numId="25">
    <w:abstractNumId w:val="3"/>
  </w:num>
  <w:num w:numId="26">
    <w:abstractNumId w:val="19"/>
  </w:num>
  <w:num w:numId="27">
    <w:abstractNumId w:val="25"/>
  </w:num>
  <w:num w:numId="28">
    <w:abstractNumId w:val="2"/>
  </w:num>
  <w:num w:numId="29">
    <w:abstractNumId w:val="7"/>
  </w:num>
  <w:num w:numId="30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0042"/>
    <w:rsid w:val="00000725"/>
    <w:rsid w:val="00001877"/>
    <w:rsid w:val="00004509"/>
    <w:rsid w:val="00007627"/>
    <w:rsid w:val="000100AE"/>
    <w:rsid w:val="00013DB1"/>
    <w:rsid w:val="00016882"/>
    <w:rsid w:val="00024BC3"/>
    <w:rsid w:val="00025774"/>
    <w:rsid w:val="00025B5E"/>
    <w:rsid w:val="00030CD3"/>
    <w:rsid w:val="000315B8"/>
    <w:rsid w:val="00040F53"/>
    <w:rsid w:val="00041B53"/>
    <w:rsid w:val="00041C9D"/>
    <w:rsid w:val="000423C9"/>
    <w:rsid w:val="000424B1"/>
    <w:rsid w:val="00043CB9"/>
    <w:rsid w:val="00044804"/>
    <w:rsid w:val="00045583"/>
    <w:rsid w:val="00045F6A"/>
    <w:rsid w:val="00046A81"/>
    <w:rsid w:val="00050D82"/>
    <w:rsid w:val="0005255A"/>
    <w:rsid w:val="00054C0E"/>
    <w:rsid w:val="000560C2"/>
    <w:rsid w:val="00061BA4"/>
    <w:rsid w:val="0006259A"/>
    <w:rsid w:val="0006537A"/>
    <w:rsid w:val="000669AD"/>
    <w:rsid w:val="00066B5C"/>
    <w:rsid w:val="0006703C"/>
    <w:rsid w:val="00067CB1"/>
    <w:rsid w:val="00076A5E"/>
    <w:rsid w:val="00077CAA"/>
    <w:rsid w:val="00077D5B"/>
    <w:rsid w:val="000819A7"/>
    <w:rsid w:val="00082ADE"/>
    <w:rsid w:val="00086385"/>
    <w:rsid w:val="00091811"/>
    <w:rsid w:val="0009292E"/>
    <w:rsid w:val="00094EBC"/>
    <w:rsid w:val="00095F1F"/>
    <w:rsid w:val="000968C4"/>
    <w:rsid w:val="000A1B9A"/>
    <w:rsid w:val="000A404C"/>
    <w:rsid w:val="000A76C2"/>
    <w:rsid w:val="000A7D08"/>
    <w:rsid w:val="000B3586"/>
    <w:rsid w:val="000B711A"/>
    <w:rsid w:val="000B741F"/>
    <w:rsid w:val="000C268D"/>
    <w:rsid w:val="000C3EC8"/>
    <w:rsid w:val="000C506C"/>
    <w:rsid w:val="000C531D"/>
    <w:rsid w:val="000D041E"/>
    <w:rsid w:val="000D0510"/>
    <w:rsid w:val="000D082F"/>
    <w:rsid w:val="000D0D18"/>
    <w:rsid w:val="000D4106"/>
    <w:rsid w:val="000D60D2"/>
    <w:rsid w:val="000E062A"/>
    <w:rsid w:val="000E09F5"/>
    <w:rsid w:val="000E1F90"/>
    <w:rsid w:val="000E30B0"/>
    <w:rsid w:val="000E322C"/>
    <w:rsid w:val="000E329B"/>
    <w:rsid w:val="000E35D0"/>
    <w:rsid w:val="000E633A"/>
    <w:rsid w:val="000F34B9"/>
    <w:rsid w:val="000F3ABB"/>
    <w:rsid w:val="000F5A4F"/>
    <w:rsid w:val="000F6B4B"/>
    <w:rsid w:val="000F7BD7"/>
    <w:rsid w:val="001026D1"/>
    <w:rsid w:val="001039E1"/>
    <w:rsid w:val="0010482E"/>
    <w:rsid w:val="001049FA"/>
    <w:rsid w:val="00104F25"/>
    <w:rsid w:val="0010722C"/>
    <w:rsid w:val="00107AF9"/>
    <w:rsid w:val="00111568"/>
    <w:rsid w:val="00113ED8"/>
    <w:rsid w:val="0011484A"/>
    <w:rsid w:val="00115CCE"/>
    <w:rsid w:val="001163FE"/>
    <w:rsid w:val="001171EC"/>
    <w:rsid w:val="001174C1"/>
    <w:rsid w:val="0012002E"/>
    <w:rsid w:val="00120C9F"/>
    <w:rsid w:val="00120D26"/>
    <w:rsid w:val="00122FE8"/>
    <w:rsid w:val="001248D2"/>
    <w:rsid w:val="001248E7"/>
    <w:rsid w:val="00124F5F"/>
    <w:rsid w:val="001254C3"/>
    <w:rsid w:val="00125E1A"/>
    <w:rsid w:val="00127649"/>
    <w:rsid w:val="00132C32"/>
    <w:rsid w:val="001367E5"/>
    <w:rsid w:val="001412EF"/>
    <w:rsid w:val="00143FF4"/>
    <w:rsid w:val="001452F1"/>
    <w:rsid w:val="0015151B"/>
    <w:rsid w:val="0015154A"/>
    <w:rsid w:val="00151E1D"/>
    <w:rsid w:val="0015384D"/>
    <w:rsid w:val="001545A9"/>
    <w:rsid w:val="00157E86"/>
    <w:rsid w:val="00160080"/>
    <w:rsid w:val="001600B2"/>
    <w:rsid w:val="0016432B"/>
    <w:rsid w:val="001655D3"/>
    <w:rsid w:val="00165F87"/>
    <w:rsid w:val="00166806"/>
    <w:rsid w:val="00167CCB"/>
    <w:rsid w:val="001702BF"/>
    <w:rsid w:val="00175003"/>
    <w:rsid w:val="0017529F"/>
    <w:rsid w:val="001755FA"/>
    <w:rsid w:val="00176F3A"/>
    <w:rsid w:val="001778B0"/>
    <w:rsid w:val="00181FBE"/>
    <w:rsid w:val="0018249F"/>
    <w:rsid w:val="001837F0"/>
    <w:rsid w:val="001843EC"/>
    <w:rsid w:val="00190328"/>
    <w:rsid w:val="00191E05"/>
    <w:rsid w:val="00192078"/>
    <w:rsid w:val="001923B0"/>
    <w:rsid w:val="001930D4"/>
    <w:rsid w:val="00197CA2"/>
    <w:rsid w:val="00197DB9"/>
    <w:rsid w:val="00197E89"/>
    <w:rsid w:val="001A4384"/>
    <w:rsid w:val="001A5DFE"/>
    <w:rsid w:val="001A614D"/>
    <w:rsid w:val="001B06D6"/>
    <w:rsid w:val="001B249B"/>
    <w:rsid w:val="001B2FCD"/>
    <w:rsid w:val="001B32E0"/>
    <w:rsid w:val="001B5525"/>
    <w:rsid w:val="001B56D1"/>
    <w:rsid w:val="001B5F6C"/>
    <w:rsid w:val="001B7BB3"/>
    <w:rsid w:val="001C374D"/>
    <w:rsid w:val="001C388A"/>
    <w:rsid w:val="001C3EBD"/>
    <w:rsid w:val="001C54D8"/>
    <w:rsid w:val="001C5FA4"/>
    <w:rsid w:val="001C6E08"/>
    <w:rsid w:val="001D0538"/>
    <w:rsid w:val="001D09B9"/>
    <w:rsid w:val="001D1000"/>
    <w:rsid w:val="001D1E17"/>
    <w:rsid w:val="001D1F64"/>
    <w:rsid w:val="001D34C5"/>
    <w:rsid w:val="001D3CCE"/>
    <w:rsid w:val="001D7706"/>
    <w:rsid w:val="001E04A0"/>
    <w:rsid w:val="001E59EB"/>
    <w:rsid w:val="001F00D8"/>
    <w:rsid w:val="001F1805"/>
    <w:rsid w:val="001F1B09"/>
    <w:rsid w:val="001F3352"/>
    <w:rsid w:val="001F3D22"/>
    <w:rsid w:val="001F5D07"/>
    <w:rsid w:val="001F5F35"/>
    <w:rsid w:val="001F69D9"/>
    <w:rsid w:val="001F738E"/>
    <w:rsid w:val="001F7ABA"/>
    <w:rsid w:val="001F7FE8"/>
    <w:rsid w:val="00200208"/>
    <w:rsid w:val="002008D4"/>
    <w:rsid w:val="002010F6"/>
    <w:rsid w:val="0020138A"/>
    <w:rsid w:val="00203309"/>
    <w:rsid w:val="00205D62"/>
    <w:rsid w:val="00206F27"/>
    <w:rsid w:val="002111FC"/>
    <w:rsid w:val="00212ABE"/>
    <w:rsid w:val="00212B07"/>
    <w:rsid w:val="00212F84"/>
    <w:rsid w:val="002133C6"/>
    <w:rsid w:val="00216BB6"/>
    <w:rsid w:val="002200FE"/>
    <w:rsid w:val="002204E3"/>
    <w:rsid w:val="00223948"/>
    <w:rsid w:val="00225561"/>
    <w:rsid w:val="00225D79"/>
    <w:rsid w:val="002273D6"/>
    <w:rsid w:val="00231480"/>
    <w:rsid w:val="00231C74"/>
    <w:rsid w:val="00232A8B"/>
    <w:rsid w:val="002336C1"/>
    <w:rsid w:val="00233BE3"/>
    <w:rsid w:val="002352CE"/>
    <w:rsid w:val="002355F0"/>
    <w:rsid w:val="00240286"/>
    <w:rsid w:val="00240814"/>
    <w:rsid w:val="002419A6"/>
    <w:rsid w:val="00245808"/>
    <w:rsid w:val="00245E96"/>
    <w:rsid w:val="002460EF"/>
    <w:rsid w:val="0024707E"/>
    <w:rsid w:val="00253777"/>
    <w:rsid w:val="002538BE"/>
    <w:rsid w:val="00253B3F"/>
    <w:rsid w:val="00253D7C"/>
    <w:rsid w:val="002570C9"/>
    <w:rsid w:val="00260042"/>
    <w:rsid w:val="0026126A"/>
    <w:rsid w:val="0026165B"/>
    <w:rsid w:val="0026169B"/>
    <w:rsid w:val="00264F25"/>
    <w:rsid w:val="00265451"/>
    <w:rsid w:val="002723E3"/>
    <w:rsid w:val="00273613"/>
    <w:rsid w:val="00273F25"/>
    <w:rsid w:val="00282462"/>
    <w:rsid w:val="002864B8"/>
    <w:rsid w:val="00286DB2"/>
    <w:rsid w:val="002921F5"/>
    <w:rsid w:val="00295174"/>
    <w:rsid w:val="0029615F"/>
    <w:rsid w:val="002966B1"/>
    <w:rsid w:val="002A3338"/>
    <w:rsid w:val="002A6E40"/>
    <w:rsid w:val="002A6FB0"/>
    <w:rsid w:val="002A7AF8"/>
    <w:rsid w:val="002A7E3D"/>
    <w:rsid w:val="002B09C4"/>
    <w:rsid w:val="002B16BF"/>
    <w:rsid w:val="002B32D0"/>
    <w:rsid w:val="002B3A87"/>
    <w:rsid w:val="002B5522"/>
    <w:rsid w:val="002C45D6"/>
    <w:rsid w:val="002D099B"/>
    <w:rsid w:val="002D31A5"/>
    <w:rsid w:val="002D5C63"/>
    <w:rsid w:val="002D6ADD"/>
    <w:rsid w:val="002D7DAD"/>
    <w:rsid w:val="002E1840"/>
    <w:rsid w:val="002E23F9"/>
    <w:rsid w:val="002E4807"/>
    <w:rsid w:val="002E4A10"/>
    <w:rsid w:val="002E4A97"/>
    <w:rsid w:val="002E5817"/>
    <w:rsid w:val="002E5E07"/>
    <w:rsid w:val="002E5FE7"/>
    <w:rsid w:val="002E7FBC"/>
    <w:rsid w:val="002F0E09"/>
    <w:rsid w:val="002F1DDC"/>
    <w:rsid w:val="002F2CEF"/>
    <w:rsid w:val="002F6189"/>
    <w:rsid w:val="003009E3"/>
    <w:rsid w:val="00300B53"/>
    <w:rsid w:val="00302A80"/>
    <w:rsid w:val="00306881"/>
    <w:rsid w:val="00306B25"/>
    <w:rsid w:val="0031295D"/>
    <w:rsid w:val="00314285"/>
    <w:rsid w:val="00315829"/>
    <w:rsid w:val="00316ED9"/>
    <w:rsid w:val="003174D0"/>
    <w:rsid w:val="00320B66"/>
    <w:rsid w:val="00321A63"/>
    <w:rsid w:val="0032285F"/>
    <w:rsid w:val="00323956"/>
    <w:rsid w:val="00324A5D"/>
    <w:rsid w:val="003273F1"/>
    <w:rsid w:val="00327E9B"/>
    <w:rsid w:val="0033167E"/>
    <w:rsid w:val="00334356"/>
    <w:rsid w:val="00334B5B"/>
    <w:rsid w:val="003510A9"/>
    <w:rsid w:val="00353226"/>
    <w:rsid w:val="00354283"/>
    <w:rsid w:val="0035605E"/>
    <w:rsid w:val="00356B3E"/>
    <w:rsid w:val="00360341"/>
    <w:rsid w:val="003650C2"/>
    <w:rsid w:val="003654A0"/>
    <w:rsid w:val="00366891"/>
    <w:rsid w:val="003678E9"/>
    <w:rsid w:val="003714B1"/>
    <w:rsid w:val="00371B19"/>
    <w:rsid w:val="00371B3D"/>
    <w:rsid w:val="00372080"/>
    <w:rsid w:val="0037335F"/>
    <w:rsid w:val="003733BE"/>
    <w:rsid w:val="00374219"/>
    <w:rsid w:val="00380011"/>
    <w:rsid w:val="00385BDA"/>
    <w:rsid w:val="00385CEB"/>
    <w:rsid w:val="0038661C"/>
    <w:rsid w:val="00386CC9"/>
    <w:rsid w:val="0039153A"/>
    <w:rsid w:val="0039166F"/>
    <w:rsid w:val="00391F68"/>
    <w:rsid w:val="0039368A"/>
    <w:rsid w:val="00394AB0"/>
    <w:rsid w:val="00395DE0"/>
    <w:rsid w:val="003A21E1"/>
    <w:rsid w:val="003A41B1"/>
    <w:rsid w:val="003A4241"/>
    <w:rsid w:val="003A4954"/>
    <w:rsid w:val="003A659D"/>
    <w:rsid w:val="003A72CA"/>
    <w:rsid w:val="003B2DAB"/>
    <w:rsid w:val="003B4D90"/>
    <w:rsid w:val="003B5AC2"/>
    <w:rsid w:val="003B6843"/>
    <w:rsid w:val="003C3723"/>
    <w:rsid w:val="003C5EDF"/>
    <w:rsid w:val="003D088B"/>
    <w:rsid w:val="003D0BDF"/>
    <w:rsid w:val="003E5CEC"/>
    <w:rsid w:val="003E6292"/>
    <w:rsid w:val="003E65B4"/>
    <w:rsid w:val="003E6679"/>
    <w:rsid w:val="003F0ABC"/>
    <w:rsid w:val="003F2857"/>
    <w:rsid w:val="003F3612"/>
    <w:rsid w:val="003F466F"/>
    <w:rsid w:val="003F4A70"/>
    <w:rsid w:val="003F6CF0"/>
    <w:rsid w:val="00401A32"/>
    <w:rsid w:val="004035D7"/>
    <w:rsid w:val="00403902"/>
    <w:rsid w:val="00403AAB"/>
    <w:rsid w:val="00405209"/>
    <w:rsid w:val="00410F5A"/>
    <w:rsid w:val="00411063"/>
    <w:rsid w:val="004120BD"/>
    <w:rsid w:val="00412CB7"/>
    <w:rsid w:val="004132FE"/>
    <w:rsid w:val="004135DE"/>
    <w:rsid w:val="00414500"/>
    <w:rsid w:val="00415F77"/>
    <w:rsid w:val="00416492"/>
    <w:rsid w:val="00417475"/>
    <w:rsid w:val="0042097B"/>
    <w:rsid w:val="0042106B"/>
    <w:rsid w:val="0042379C"/>
    <w:rsid w:val="0042431E"/>
    <w:rsid w:val="00427937"/>
    <w:rsid w:val="00427A16"/>
    <w:rsid w:val="00431BB0"/>
    <w:rsid w:val="0043367E"/>
    <w:rsid w:val="0043542B"/>
    <w:rsid w:val="004371D8"/>
    <w:rsid w:val="00441DC3"/>
    <w:rsid w:val="004440AF"/>
    <w:rsid w:val="004456B6"/>
    <w:rsid w:val="004465EF"/>
    <w:rsid w:val="00450D8B"/>
    <w:rsid w:val="004527EA"/>
    <w:rsid w:val="00455FF4"/>
    <w:rsid w:val="004560EB"/>
    <w:rsid w:val="00460133"/>
    <w:rsid w:val="004622F3"/>
    <w:rsid w:val="0046412C"/>
    <w:rsid w:val="004724BE"/>
    <w:rsid w:val="004727F6"/>
    <w:rsid w:val="004758B5"/>
    <w:rsid w:val="00477AB5"/>
    <w:rsid w:val="004822B2"/>
    <w:rsid w:val="00486B65"/>
    <w:rsid w:val="00490246"/>
    <w:rsid w:val="00491496"/>
    <w:rsid w:val="00492A56"/>
    <w:rsid w:val="004961A8"/>
    <w:rsid w:val="004A1C87"/>
    <w:rsid w:val="004A4709"/>
    <w:rsid w:val="004A4BF2"/>
    <w:rsid w:val="004A5CA8"/>
    <w:rsid w:val="004B13EB"/>
    <w:rsid w:val="004B4B45"/>
    <w:rsid w:val="004B5B06"/>
    <w:rsid w:val="004C09ED"/>
    <w:rsid w:val="004C1C7C"/>
    <w:rsid w:val="004C40B6"/>
    <w:rsid w:val="004C59FC"/>
    <w:rsid w:val="004C7B5C"/>
    <w:rsid w:val="004D4A5B"/>
    <w:rsid w:val="004D5372"/>
    <w:rsid w:val="004D5554"/>
    <w:rsid w:val="004D66AC"/>
    <w:rsid w:val="004E1999"/>
    <w:rsid w:val="004E2368"/>
    <w:rsid w:val="004E2D10"/>
    <w:rsid w:val="004E3F17"/>
    <w:rsid w:val="004E4018"/>
    <w:rsid w:val="004E5B97"/>
    <w:rsid w:val="004F428E"/>
    <w:rsid w:val="004F617F"/>
    <w:rsid w:val="004F6758"/>
    <w:rsid w:val="00500C72"/>
    <w:rsid w:val="00500FDC"/>
    <w:rsid w:val="005014F0"/>
    <w:rsid w:val="00502264"/>
    <w:rsid w:val="00503264"/>
    <w:rsid w:val="00505F37"/>
    <w:rsid w:val="00510F31"/>
    <w:rsid w:val="00511B76"/>
    <w:rsid w:val="005123CB"/>
    <w:rsid w:val="00513DBD"/>
    <w:rsid w:val="005162F9"/>
    <w:rsid w:val="00521800"/>
    <w:rsid w:val="00523DA2"/>
    <w:rsid w:val="00524B7A"/>
    <w:rsid w:val="00524D56"/>
    <w:rsid w:val="00525E3D"/>
    <w:rsid w:val="00526727"/>
    <w:rsid w:val="005268FC"/>
    <w:rsid w:val="005313D2"/>
    <w:rsid w:val="00532CE8"/>
    <w:rsid w:val="00535EBE"/>
    <w:rsid w:val="00550715"/>
    <w:rsid w:val="00550717"/>
    <w:rsid w:val="005507C1"/>
    <w:rsid w:val="005541DE"/>
    <w:rsid w:val="00554EB2"/>
    <w:rsid w:val="00554F82"/>
    <w:rsid w:val="00555035"/>
    <w:rsid w:val="00555FD1"/>
    <w:rsid w:val="0055754E"/>
    <w:rsid w:val="005579DD"/>
    <w:rsid w:val="005657CF"/>
    <w:rsid w:val="0056624C"/>
    <w:rsid w:val="005706FF"/>
    <w:rsid w:val="00570C07"/>
    <w:rsid w:val="00571B8A"/>
    <w:rsid w:val="005737D0"/>
    <w:rsid w:val="0057481D"/>
    <w:rsid w:val="00575C7E"/>
    <w:rsid w:val="00576D1A"/>
    <w:rsid w:val="005776E3"/>
    <w:rsid w:val="00581A59"/>
    <w:rsid w:val="00582EDC"/>
    <w:rsid w:val="005837D2"/>
    <w:rsid w:val="00583D09"/>
    <w:rsid w:val="005907C9"/>
    <w:rsid w:val="005908E0"/>
    <w:rsid w:val="005931E8"/>
    <w:rsid w:val="005938B8"/>
    <w:rsid w:val="00595272"/>
    <w:rsid w:val="0059552B"/>
    <w:rsid w:val="00595F06"/>
    <w:rsid w:val="00595FEE"/>
    <w:rsid w:val="00596DD2"/>
    <w:rsid w:val="00597959"/>
    <w:rsid w:val="005A25B6"/>
    <w:rsid w:val="005A3E3A"/>
    <w:rsid w:val="005A48DD"/>
    <w:rsid w:val="005A53F6"/>
    <w:rsid w:val="005A5EEE"/>
    <w:rsid w:val="005B026E"/>
    <w:rsid w:val="005B0F0D"/>
    <w:rsid w:val="005B1122"/>
    <w:rsid w:val="005B40D1"/>
    <w:rsid w:val="005B6583"/>
    <w:rsid w:val="005C072F"/>
    <w:rsid w:val="005C5A67"/>
    <w:rsid w:val="005C5AF8"/>
    <w:rsid w:val="005C5D34"/>
    <w:rsid w:val="005C7617"/>
    <w:rsid w:val="005C7CAA"/>
    <w:rsid w:val="005D01D0"/>
    <w:rsid w:val="005D0F4E"/>
    <w:rsid w:val="005D104D"/>
    <w:rsid w:val="005D2F01"/>
    <w:rsid w:val="005D37D4"/>
    <w:rsid w:val="005D4B49"/>
    <w:rsid w:val="005D70DF"/>
    <w:rsid w:val="005D77AF"/>
    <w:rsid w:val="005E2931"/>
    <w:rsid w:val="005E2E00"/>
    <w:rsid w:val="005E33DC"/>
    <w:rsid w:val="005E62C8"/>
    <w:rsid w:val="005E763F"/>
    <w:rsid w:val="005F2F49"/>
    <w:rsid w:val="005F3031"/>
    <w:rsid w:val="005F4C43"/>
    <w:rsid w:val="005F66E5"/>
    <w:rsid w:val="005F6CAF"/>
    <w:rsid w:val="00601396"/>
    <w:rsid w:val="006013D0"/>
    <w:rsid w:val="00601615"/>
    <w:rsid w:val="00601DDE"/>
    <w:rsid w:val="00603D22"/>
    <w:rsid w:val="00607B4A"/>
    <w:rsid w:val="00612843"/>
    <w:rsid w:val="00613050"/>
    <w:rsid w:val="00613895"/>
    <w:rsid w:val="00614FF6"/>
    <w:rsid w:val="00615906"/>
    <w:rsid w:val="0061604B"/>
    <w:rsid w:val="00616570"/>
    <w:rsid w:val="00616E75"/>
    <w:rsid w:val="00622BB4"/>
    <w:rsid w:val="00623C19"/>
    <w:rsid w:val="006244AF"/>
    <w:rsid w:val="00624E01"/>
    <w:rsid w:val="00624E5C"/>
    <w:rsid w:val="00625B2C"/>
    <w:rsid w:val="0062677C"/>
    <w:rsid w:val="00627E6E"/>
    <w:rsid w:val="0063059C"/>
    <w:rsid w:val="006319D4"/>
    <w:rsid w:val="00632B7D"/>
    <w:rsid w:val="00634737"/>
    <w:rsid w:val="00635667"/>
    <w:rsid w:val="00635E14"/>
    <w:rsid w:val="006360DA"/>
    <w:rsid w:val="006366C2"/>
    <w:rsid w:val="0063684C"/>
    <w:rsid w:val="00636D6D"/>
    <w:rsid w:val="00640225"/>
    <w:rsid w:val="00640F3C"/>
    <w:rsid w:val="00641A3A"/>
    <w:rsid w:val="00642A69"/>
    <w:rsid w:val="00646725"/>
    <w:rsid w:val="00650D20"/>
    <w:rsid w:val="006516DF"/>
    <w:rsid w:val="00651918"/>
    <w:rsid w:val="0065377F"/>
    <w:rsid w:val="006579DC"/>
    <w:rsid w:val="006609CA"/>
    <w:rsid w:val="00663565"/>
    <w:rsid w:val="00663AB3"/>
    <w:rsid w:val="006651B9"/>
    <w:rsid w:val="006651DC"/>
    <w:rsid w:val="00666D0B"/>
    <w:rsid w:val="00666FB5"/>
    <w:rsid w:val="006704CA"/>
    <w:rsid w:val="006716C3"/>
    <w:rsid w:val="006723CF"/>
    <w:rsid w:val="00672D53"/>
    <w:rsid w:val="006766A1"/>
    <w:rsid w:val="006768D0"/>
    <w:rsid w:val="00677603"/>
    <w:rsid w:val="00677A91"/>
    <w:rsid w:val="00677E7B"/>
    <w:rsid w:val="0068129C"/>
    <w:rsid w:val="006848C4"/>
    <w:rsid w:val="0068757F"/>
    <w:rsid w:val="00687F7F"/>
    <w:rsid w:val="00691B36"/>
    <w:rsid w:val="0069315E"/>
    <w:rsid w:val="00693C50"/>
    <w:rsid w:val="006955E7"/>
    <w:rsid w:val="00696EA9"/>
    <w:rsid w:val="006A3599"/>
    <w:rsid w:val="006A3DE3"/>
    <w:rsid w:val="006A4245"/>
    <w:rsid w:val="006A469C"/>
    <w:rsid w:val="006A4949"/>
    <w:rsid w:val="006A5871"/>
    <w:rsid w:val="006A5AB3"/>
    <w:rsid w:val="006B3B14"/>
    <w:rsid w:val="006B5D3B"/>
    <w:rsid w:val="006C65AD"/>
    <w:rsid w:val="006C6ABB"/>
    <w:rsid w:val="006C6E22"/>
    <w:rsid w:val="006D2BDA"/>
    <w:rsid w:val="006D6E58"/>
    <w:rsid w:val="006E0535"/>
    <w:rsid w:val="006E2B99"/>
    <w:rsid w:val="006E7EEF"/>
    <w:rsid w:val="006F1070"/>
    <w:rsid w:val="006F1169"/>
    <w:rsid w:val="006F22D6"/>
    <w:rsid w:val="006F2FD6"/>
    <w:rsid w:val="006F30DD"/>
    <w:rsid w:val="006F422F"/>
    <w:rsid w:val="006F4831"/>
    <w:rsid w:val="006F599C"/>
    <w:rsid w:val="006F5D58"/>
    <w:rsid w:val="006F62F8"/>
    <w:rsid w:val="006F6F1A"/>
    <w:rsid w:val="00700BE2"/>
    <w:rsid w:val="007025B1"/>
    <w:rsid w:val="00703EDC"/>
    <w:rsid w:val="00704AAC"/>
    <w:rsid w:val="00704C65"/>
    <w:rsid w:val="007051D1"/>
    <w:rsid w:val="0070742E"/>
    <w:rsid w:val="007078A4"/>
    <w:rsid w:val="007126AA"/>
    <w:rsid w:val="00713D10"/>
    <w:rsid w:val="00717723"/>
    <w:rsid w:val="00725D5E"/>
    <w:rsid w:val="00726114"/>
    <w:rsid w:val="00727AAB"/>
    <w:rsid w:val="007340A0"/>
    <w:rsid w:val="00734A54"/>
    <w:rsid w:val="007369D1"/>
    <w:rsid w:val="007379AE"/>
    <w:rsid w:val="007432F8"/>
    <w:rsid w:val="0074432E"/>
    <w:rsid w:val="00745CAB"/>
    <w:rsid w:val="007465EC"/>
    <w:rsid w:val="00751935"/>
    <w:rsid w:val="00753671"/>
    <w:rsid w:val="00753A7D"/>
    <w:rsid w:val="0075529F"/>
    <w:rsid w:val="007566EC"/>
    <w:rsid w:val="00760BE7"/>
    <w:rsid w:val="0076214C"/>
    <w:rsid w:val="00762571"/>
    <w:rsid w:val="00762C4D"/>
    <w:rsid w:val="007640C7"/>
    <w:rsid w:val="00765ABC"/>
    <w:rsid w:val="007672DE"/>
    <w:rsid w:val="00767BA2"/>
    <w:rsid w:val="00770104"/>
    <w:rsid w:val="00770A57"/>
    <w:rsid w:val="00772740"/>
    <w:rsid w:val="0077573B"/>
    <w:rsid w:val="007765D7"/>
    <w:rsid w:val="00780221"/>
    <w:rsid w:val="00785951"/>
    <w:rsid w:val="00785C09"/>
    <w:rsid w:val="00786FAA"/>
    <w:rsid w:val="00791165"/>
    <w:rsid w:val="007923CB"/>
    <w:rsid w:val="00793964"/>
    <w:rsid w:val="007944F6"/>
    <w:rsid w:val="0079754A"/>
    <w:rsid w:val="007976EF"/>
    <w:rsid w:val="00797BEA"/>
    <w:rsid w:val="007A038E"/>
    <w:rsid w:val="007A0C31"/>
    <w:rsid w:val="007A1615"/>
    <w:rsid w:val="007A181C"/>
    <w:rsid w:val="007A2EFB"/>
    <w:rsid w:val="007A4113"/>
    <w:rsid w:val="007A6051"/>
    <w:rsid w:val="007A714E"/>
    <w:rsid w:val="007A7F1E"/>
    <w:rsid w:val="007B01A9"/>
    <w:rsid w:val="007B1ECD"/>
    <w:rsid w:val="007B263D"/>
    <w:rsid w:val="007B4181"/>
    <w:rsid w:val="007B4319"/>
    <w:rsid w:val="007B48E4"/>
    <w:rsid w:val="007B5595"/>
    <w:rsid w:val="007B6311"/>
    <w:rsid w:val="007B6519"/>
    <w:rsid w:val="007B6673"/>
    <w:rsid w:val="007D17D1"/>
    <w:rsid w:val="007D264F"/>
    <w:rsid w:val="007D5D4C"/>
    <w:rsid w:val="007D619B"/>
    <w:rsid w:val="007D73E1"/>
    <w:rsid w:val="007D7ECD"/>
    <w:rsid w:val="007E0B6B"/>
    <w:rsid w:val="007E25E0"/>
    <w:rsid w:val="007F32FC"/>
    <w:rsid w:val="00800856"/>
    <w:rsid w:val="0080106E"/>
    <w:rsid w:val="00801A54"/>
    <w:rsid w:val="0080245B"/>
    <w:rsid w:val="00802838"/>
    <w:rsid w:val="00805A44"/>
    <w:rsid w:val="00807095"/>
    <w:rsid w:val="00811D52"/>
    <w:rsid w:val="00811E03"/>
    <w:rsid w:val="0081267D"/>
    <w:rsid w:val="008128A2"/>
    <w:rsid w:val="008148F9"/>
    <w:rsid w:val="00815138"/>
    <w:rsid w:val="0081568A"/>
    <w:rsid w:val="00817598"/>
    <w:rsid w:val="0082090A"/>
    <w:rsid w:val="008215D3"/>
    <w:rsid w:val="00823C3B"/>
    <w:rsid w:val="00823F3B"/>
    <w:rsid w:val="008241E0"/>
    <w:rsid w:val="00826A9B"/>
    <w:rsid w:val="00830B50"/>
    <w:rsid w:val="00831D57"/>
    <w:rsid w:val="008320EF"/>
    <w:rsid w:val="00832EAE"/>
    <w:rsid w:val="00832FE1"/>
    <w:rsid w:val="00840B4E"/>
    <w:rsid w:val="008412C7"/>
    <w:rsid w:val="00841F34"/>
    <w:rsid w:val="008422C9"/>
    <w:rsid w:val="00842654"/>
    <w:rsid w:val="008451EC"/>
    <w:rsid w:val="008452B9"/>
    <w:rsid w:val="00845EEE"/>
    <w:rsid w:val="00846A5F"/>
    <w:rsid w:val="00847618"/>
    <w:rsid w:val="00850439"/>
    <w:rsid w:val="00850BBE"/>
    <w:rsid w:val="008515B5"/>
    <w:rsid w:val="00851600"/>
    <w:rsid w:val="00851B95"/>
    <w:rsid w:val="00852FC5"/>
    <w:rsid w:val="0085430C"/>
    <w:rsid w:val="00855270"/>
    <w:rsid w:val="0085627E"/>
    <w:rsid w:val="008564D1"/>
    <w:rsid w:val="008565A2"/>
    <w:rsid w:val="00856A24"/>
    <w:rsid w:val="00857789"/>
    <w:rsid w:val="00857891"/>
    <w:rsid w:val="00857D8E"/>
    <w:rsid w:val="00860635"/>
    <w:rsid w:val="0086135A"/>
    <w:rsid w:val="00864887"/>
    <w:rsid w:val="00865322"/>
    <w:rsid w:val="00865FC4"/>
    <w:rsid w:val="00871C73"/>
    <w:rsid w:val="00875311"/>
    <w:rsid w:val="00876D22"/>
    <w:rsid w:val="008779F7"/>
    <w:rsid w:val="00881D19"/>
    <w:rsid w:val="00882AEE"/>
    <w:rsid w:val="00883544"/>
    <w:rsid w:val="00883883"/>
    <w:rsid w:val="00886271"/>
    <w:rsid w:val="00891A51"/>
    <w:rsid w:val="0089277D"/>
    <w:rsid w:val="0089282F"/>
    <w:rsid w:val="00892A02"/>
    <w:rsid w:val="00894523"/>
    <w:rsid w:val="00894CE7"/>
    <w:rsid w:val="008A09AC"/>
    <w:rsid w:val="008A1089"/>
    <w:rsid w:val="008A154C"/>
    <w:rsid w:val="008A1597"/>
    <w:rsid w:val="008A4F6B"/>
    <w:rsid w:val="008A570D"/>
    <w:rsid w:val="008A627B"/>
    <w:rsid w:val="008A6500"/>
    <w:rsid w:val="008B1F60"/>
    <w:rsid w:val="008B5271"/>
    <w:rsid w:val="008B71BB"/>
    <w:rsid w:val="008B769F"/>
    <w:rsid w:val="008C147B"/>
    <w:rsid w:val="008C365A"/>
    <w:rsid w:val="008C4B2F"/>
    <w:rsid w:val="008C6D5B"/>
    <w:rsid w:val="008C72F1"/>
    <w:rsid w:val="008D1216"/>
    <w:rsid w:val="008D5C57"/>
    <w:rsid w:val="008D6091"/>
    <w:rsid w:val="008D67F5"/>
    <w:rsid w:val="008D68A5"/>
    <w:rsid w:val="008F0128"/>
    <w:rsid w:val="008F0CC8"/>
    <w:rsid w:val="008F0D5F"/>
    <w:rsid w:val="008F1FD4"/>
    <w:rsid w:val="008F3AE2"/>
    <w:rsid w:val="008F4BE3"/>
    <w:rsid w:val="008F5D45"/>
    <w:rsid w:val="008F75F7"/>
    <w:rsid w:val="008F7FCB"/>
    <w:rsid w:val="009019F1"/>
    <w:rsid w:val="00902CCE"/>
    <w:rsid w:val="00902FC4"/>
    <w:rsid w:val="009046B1"/>
    <w:rsid w:val="009061D3"/>
    <w:rsid w:val="00907E0B"/>
    <w:rsid w:val="009114FD"/>
    <w:rsid w:val="00911AEC"/>
    <w:rsid w:val="00912BB9"/>
    <w:rsid w:val="00914604"/>
    <w:rsid w:val="0091678C"/>
    <w:rsid w:val="00917135"/>
    <w:rsid w:val="00920078"/>
    <w:rsid w:val="009231C7"/>
    <w:rsid w:val="009236D1"/>
    <w:rsid w:val="00924531"/>
    <w:rsid w:val="00926634"/>
    <w:rsid w:val="00926DD8"/>
    <w:rsid w:val="00927369"/>
    <w:rsid w:val="00927787"/>
    <w:rsid w:val="00927F45"/>
    <w:rsid w:val="009312D4"/>
    <w:rsid w:val="0093269E"/>
    <w:rsid w:val="009326AC"/>
    <w:rsid w:val="00932E8B"/>
    <w:rsid w:val="009334A0"/>
    <w:rsid w:val="0093669C"/>
    <w:rsid w:val="009369B7"/>
    <w:rsid w:val="0093734E"/>
    <w:rsid w:val="00937553"/>
    <w:rsid w:val="00937DD3"/>
    <w:rsid w:val="00940E41"/>
    <w:rsid w:val="00941609"/>
    <w:rsid w:val="00944C72"/>
    <w:rsid w:val="009466D1"/>
    <w:rsid w:val="009508CC"/>
    <w:rsid w:val="00953DBE"/>
    <w:rsid w:val="00957501"/>
    <w:rsid w:val="00962062"/>
    <w:rsid w:val="009623BA"/>
    <w:rsid w:val="00962F74"/>
    <w:rsid w:val="00965CE9"/>
    <w:rsid w:val="00967B23"/>
    <w:rsid w:val="00971B51"/>
    <w:rsid w:val="00972DCF"/>
    <w:rsid w:val="009737F5"/>
    <w:rsid w:val="00973B40"/>
    <w:rsid w:val="00975E35"/>
    <w:rsid w:val="00977886"/>
    <w:rsid w:val="0098082B"/>
    <w:rsid w:val="009814BC"/>
    <w:rsid w:val="00982B5D"/>
    <w:rsid w:val="00984050"/>
    <w:rsid w:val="00985E0A"/>
    <w:rsid w:val="00986271"/>
    <w:rsid w:val="009871E1"/>
    <w:rsid w:val="009874C4"/>
    <w:rsid w:val="00990780"/>
    <w:rsid w:val="0099160C"/>
    <w:rsid w:val="009917F0"/>
    <w:rsid w:val="00994076"/>
    <w:rsid w:val="009A01C2"/>
    <w:rsid w:val="009A1A7D"/>
    <w:rsid w:val="009A3425"/>
    <w:rsid w:val="009A4114"/>
    <w:rsid w:val="009A79B9"/>
    <w:rsid w:val="009B41CB"/>
    <w:rsid w:val="009B674D"/>
    <w:rsid w:val="009B70D8"/>
    <w:rsid w:val="009C1328"/>
    <w:rsid w:val="009C1663"/>
    <w:rsid w:val="009C1698"/>
    <w:rsid w:val="009C507D"/>
    <w:rsid w:val="009C6F01"/>
    <w:rsid w:val="009D091E"/>
    <w:rsid w:val="009D38CB"/>
    <w:rsid w:val="009D4446"/>
    <w:rsid w:val="009D471C"/>
    <w:rsid w:val="009E054B"/>
    <w:rsid w:val="009E7A87"/>
    <w:rsid w:val="009E7DA0"/>
    <w:rsid w:val="009F6B5A"/>
    <w:rsid w:val="00A0266E"/>
    <w:rsid w:val="00A0763A"/>
    <w:rsid w:val="00A120B2"/>
    <w:rsid w:val="00A13CE5"/>
    <w:rsid w:val="00A14147"/>
    <w:rsid w:val="00A142EA"/>
    <w:rsid w:val="00A15363"/>
    <w:rsid w:val="00A16BD4"/>
    <w:rsid w:val="00A178F9"/>
    <w:rsid w:val="00A17C51"/>
    <w:rsid w:val="00A2076D"/>
    <w:rsid w:val="00A20A00"/>
    <w:rsid w:val="00A245DF"/>
    <w:rsid w:val="00A27380"/>
    <w:rsid w:val="00A3201E"/>
    <w:rsid w:val="00A32C88"/>
    <w:rsid w:val="00A34555"/>
    <w:rsid w:val="00A35D86"/>
    <w:rsid w:val="00A35DF8"/>
    <w:rsid w:val="00A37A4D"/>
    <w:rsid w:val="00A403A4"/>
    <w:rsid w:val="00A41945"/>
    <w:rsid w:val="00A45793"/>
    <w:rsid w:val="00A46B9C"/>
    <w:rsid w:val="00A46F9C"/>
    <w:rsid w:val="00A53725"/>
    <w:rsid w:val="00A55206"/>
    <w:rsid w:val="00A623D8"/>
    <w:rsid w:val="00A64BA5"/>
    <w:rsid w:val="00A66BCC"/>
    <w:rsid w:val="00A674C6"/>
    <w:rsid w:val="00A724CB"/>
    <w:rsid w:val="00A734F4"/>
    <w:rsid w:val="00A74CAD"/>
    <w:rsid w:val="00A750ED"/>
    <w:rsid w:val="00A75336"/>
    <w:rsid w:val="00A808C3"/>
    <w:rsid w:val="00A824D5"/>
    <w:rsid w:val="00A82DCB"/>
    <w:rsid w:val="00A8368F"/>
    <w:rsid w:val="00A9225F"/>
    <w:rsid w:val="00A925D6"/>
    <w:rsid w:val="00A93F73"/>
    <w:rsid w:val="00A9438B"/>
    <w:rsid w:val="00A94F3A"/>
    <w:rsid w:val="00A9633F"/>
    <w:rsid w:val="00AA0B6D"/>
    <w:rsid w:val="00AA474E"/>
    <w:rsid w:val="00AA475A"/>
    <w:rsid w:val="00AB165A"/>
    <w:rsid w:val="00AB2AE3"/>
    <w:rsid w:val="00AB400D"/>
    <w:rsid w:val="00AC0DB7"/>
    <w:rsid w:val="00AC15D4"/>
    <w:rsid w:val="00AC3F04"/>
    <w:rsid w:val="00AC43F9"/>
    <w:rsid w:val="00AC4AA9"/>
    <w:rsid w:val="00AC60E2"/>
    <w:rsid w:val="00AC71CD"/>
    <w:rsid w:val="00AD0647"/>
    <w:rsid w:val="00AD1396"/>
    <w:rsid w:val="00AD4367"/>
    <w:rsid w:val="00AD45EE"/>
    <w:rsid w:val="00AD5021"/>
    <w:rsid w:val="00AE26C0"/>
    <w:rsid w:val="00AE31CE"/>
    <w:rsid w:val="00AE406E"/>
    <w:rsid w:val="00AE40BD"/>
    <w:rsid w:val="00AE4801"/>
    <w:rsid w:val="00AE71B8"/>
    <w:rsid w:val="00AF1DBA"/>
    <w:rsid w:val="00AF432C"/>
    <w:rsid w:val="00AF5BBD"/>
    <w:rsid w:val="00AF5F82"/>
    <w:rsid w:val="00AF735C"/>
    <w:rsid w:val="00B015F6"/>
    <w:rsid w:val="00B10859"/>
    <w:rsid w:val="00B1147B"/>
    <w:rsid w:val="00B11A5B"/>
    <w:rsid w:val="00B11B58"/>
    <w:rsid w:val="00B128EE"/>
    <w:rsid w:val="00B208CB"/>
    <w:rsid w:val="00B22304"/>
    <w:rsid w:val="00B242C1"/>
    <w:rsid w:val="00B24B5C"/>
    <w:rsid w:val="00B2542C"/>
    <w:rsid w:val="00B25F8E"/>
    <w:rsid w:val="00B268DA"/>
    <w:rsid w:val="00B316C5"/>
    <w:rsid w:val="00B332EA"/>
    <w:rsid w:val="00B33ECD"/>
    <w:rsid w:val="00B36F3A"/>
    <w:rsid w:val="00B432F8"/>
    <w:rsid w:val="00B439E7"/>
    <w:rsid w:val="00B45534"/>
    <w:rsid w:val="00B46A87"/>
    <w:rsid w:val="00B51C72"/>
    <w:rsid w:val="00B54892"/>
    <w:rsid w:val="00B6045C"/>
    <w:rsid w:val="00B6303F"/>
    <w:rsid w:val="00B63F36"/>
    <w:rsid w:val="00B67C8A"/>
    <w:rsid w:val="00B67DC1"/>
    <w:rsid w:val="00B709D0"/>
    <w:rsid w:val="00B71B79"/>
    <w:rsid w:val="00B72AE5"/>
    <w:rsid w:val="00B746B7"/>
    <w:rsid w:val="00B74CE9"/>
    <w:rsid w:val="00B77974"/>
    <w:rsid w:val="00B813DA"/>
    <w:rsid w:val="00B840C3"/>
    <w:rsid w:val="00B8603A"/>
    <w:rsid w:val="00B86B41"/>
    <w:rsid w:val="00B86FCA"/>
    <w:rsid w:val="00B8749F"/>
    <w:rsid w:val="00B9048E"/>
    <w:rsid w:val="00B93AA1"/>
    <w:rsid w:val="00BA2FA6"/>
    <w:rsid w:val="00BA5283"/>
    <w:rsid w:val="00BB06AB"/>
    <w:rsid w:val="00BB1332"/>
    <w:rsid w:val="00BB7F7A"/>
    <w:rsid w:val="00BC05D6"/>
    <w:rsid w:val="00BC293F"/>
    <w:rsid w:val="00BC29DA"/>
    <w:rsid w:val="00BC3BDF"/>
    <w:rsid w:val="00BD1CEE"/>
    <w:rsid w:val="00BD2599"/>
    <w:rsid w:val="00BD73DC"/>
    <w:rsid w:val="00BD7B59"/>
    <w:rsid w:val="00BE08C5"/>
    <w:rsid w:val="00BE0B39"/>
    <w:rsid w:val="00BE1260"/>
    <w:rsid w:val="00BE31CF"/>
    <w:rsid w:val="00BE386F"/>
    <w:rsid w:val="00BE6AA9"/>
    <w:rsid w:val="00BF0728"/>
    <w:rsid w:val="00BF092E"/>
    <w:rsid w:val="00BF255C"/>
    <w:rsid w:val="00BF31AC"/>
    <w:rsid w:val="00BF55DC"/>
    <w:rsid w:val="00BF5A3A"/>
    <w:rsid w:val="00BF7209"/>
    <w:rsid w:val="00C01393"/>
    <w:rsid w:val="00C01D7B"/>
    <w:rsid w:val="00C0242B"/>
    <w:rsid w:val="00C059E0"/>
    <w:rsid w:val="00C05FBC"/>
    <w:rsid w:val="00C10D42"/>
    <w:rsid w:val="00C11F6F"/>
    <w:rsid w:val="00C1352A"/>
    <w:rsid w:val="00C13B5B"/>
    <w:rsid w:val="00C13FFF"/>
    <w:rsid w:val="00C140A2"/>
    <w:rsid w:val="00C143E7"/>
    <w:rsid w:val="00C16367"/>
    <w:rsid w:val="00C17062"/>
    <w:rsid w:val="00C20074"/>
    <w:rsid w:val="00C20FC4"/>
    <w:rsid w:val="00C215FC"/>
    <w:rsid w:val="00C240B4"/>
    <w:rsid w:val="00C2612D"/>
    <w:rsid w:val="00C269EE"/>
    <w:rsid w:val="00C26E42"/>
    <w:rsid w:val="00C31AAA"/>
    <w:rsid w:val="00C36F46"/>
    <w:rsid w:val="00C3766B"/>
    <w:rsid w:val="00C41F84"/>
    <w:rsid w:val="00C42560"/>
    <w:rsid w:val="00C425CB"/>
    <w:rsid w:val="00C42D1D"/>
    <w:rsid w:val="00C4378F"/>
    <w:rsid w:val="00C4495B"/>
    <w:rsid w:val="00C44DAD"/>
    <w:rsid w:val="00C50362"/>
    <w:rsid w:val="00C52236"/>
    <w:rsid w:val="00C53186"/>
    <w:rsid w:val="00C6176F"/>
    <w:rsid w:val="00C62C36"/>
    <w:rsid w:val="00C63DEB"/>
    <w:rsid w:val="00C64927"/>
    <w:rsid w:val="00C65677"/>
    <w:rsid w:val="00C65C96"/>
    <w:rsid w:val="00C66D36"/>
    <w:rsid w:val="00C720A9"/>
    <w:rsid w:val="00C726EA"/>
    <w:rsid w:val="00C72AAA"/>
    <w:rsid w:val="00C74226"/>
    <w:rsid w:val="00C7461F"/>
    <w:rsid w:val="00C753CE"/>
    <w:rsid w:val="00C7716E"/>
    <w:rsid w:val="00C77DB1"/>
    <w:rsid w:val="00C80B5F"/>
    <w:rsid w:val="00C80FE4"/>
    <w:rsid w:val="00C84DB1"/>
    <w:rsid w:val="00C85A10"/>
    <w:rsid w:val="00C85A6A"/>
    <w:rsid w:val="00C860D1"/>
    <w:rsid w:val="00C86307"/>
    <w:rsid w:val="00C87770"/>
    <w:rsid w:val="00C87A33"/>
    <w:rsid w:val="00C90D92"/>
    <w:rsid w:val="00C90F2F"/>
    <w:rsid w:val="00C910A0"/>
    <w:rsid w:val="00C933BD"/>
    <w:rsid w:val="00C95ECE"/>
    <w:rsid w:val="00CA40FB"/>
    <w:rsid w:val="00CA4E11"/>
    <w:rsid w:val="00CA5610"/>
    <w:rsid w:val="00CB3381"/>
    <w:rsid w:val="00CB455B"/>
    <w:rsid w:val="00CB7301"/>
    <w:rsid w:val="00CC0897"/>
    <w:rsid w:val="00CC0BEC"/>
    <w:rsid w:val="00CC0F99"/>
    <w:rsid w:val="00CC32E2"/>
    <w:rsid w:val="00CC360D"/>
    <w:rsid w:val="00CC49DB"/>
    <w:rsid w:val="00CD0041"/>
    <w:rsid w:val="00CD39FC"/>
    <w:rsid w:val="00CD57C3"/>
    <w:rsid w:val="00CD69E0"/>
    <w:rsid w:val="00CD7CFE"/>
    <w:rsid w:val="00CE090F"/>
    <w:rsid w:val="00CE2227"/>
    <w:rsid w:val="00CE224A"/>
    <w:rsid w:val="00CF15E1"/>
    <w:rsid w:val="00CF1C3F"/>
    <w:rsid w:val="00CF3BC8"/>
    <w:rsid w:val="00CF4111"/>
    <w:rsid w:val="00CF441D"/>
    <w:rsid w:val="00D02392"/>
    <w:rsid w:val="00D03BBD"/>
    <w:rsid w:val="00D041DC"/>
    <w:rsid w:val="00D04B71"/>
    <w:rsid w:val="00D0579D"/>
    <w:rsid w:val="00D11B6B"/>
    <w:rsid w:val="00D12FBF"/>
    <w:rsid w:val="00D15E26"/>
    <w:rsid w:val="00D1736A"/>
    <w:rsid w:val="00D20193"/>
    <w:rsid w:val="00D242DE"/>
    <w:rsid w:val="00D24A0B"/>
    <w:rsid w:val="00D24A4F"/>
    <w:rsid w:val="00D24F37"/>
    <w:rsid w:val="00D254A7"/>
    <w:rsid w:val="00D307FF"/>
    <w:rsid w:val="00D325CE"/>
    <w:rsid w:val="00D367D6"/>
    <w:rsid w:val="00D378F2"/>
    <w:rsid w:val="00D40B07"/>
    <w:rsid w:val="00D42F94"/>
    <w:rsid w:val="00D43301"/>
    <w:rsid w:val="00D45D61"/>
    <w:rsid w:val="00D47BAD"/>
    <w:rsid w:val="00D50A65"/>
    <w:rsid w:val="00D50CBF"/>
    <w:rsid w:val="00D51A2F"/>
    <w:rsid w:val="00D569C5"/>
    <w:rsid w:val="00D6010F"/>
    <w:rsid w:val="00D60E4D"/>
    <w:rsid w:val="00D64754"/>
    <w:rsid w:val="00D64E34"/>
    <w:rsid w:val="00D6508E"/>
    <w:rsid w:val="00D6516A"/>
    <w:rsid w:val="00D66CDE"/>
    <w:rsid w:val="00D70122"/>
    <w:rsid w:val="00D71B76"/>
    <w:rsid w:val="00D74722"/>
    <w:rsid w:val="00D75ADF"/>
    <w:rsid w:val="00D75DEC"/>
    <w:rsid w:val="00D76F79"/>
    <w:rsid w:val="00D77DFA"/>
    <w:rsid w:val="00D827E8"/>
    <w:rsid w:val="00D839B8"/>
    <w:rsid w:val="00D857D3"/>
    <w:rsid w:val="00D86216"/>
    <w:rsid w:val="00D91853"/>
    <w:rsid w:val="00D92934"/>
    <w:rsid w:val="00D92FFA"/>
    <w:rsid w:val="00D95DDF"/>
    <w:rsid w:val="00D97085"/>
    <w:rsid w:val="00D97D99"/>
    <w:rsid w:val="00D97E5D"/>
    <w:rsid w:val="00DA0A68"/>
    <w:rsid w:val="00DA208A"/>
    <w:rsid w:val="00DA23F9"/>
    <w:rsid w:val="00DA2552"/>
    <w:rsid w:val="00DA2D50"/>
    <w:rsid w:val="00DA3D15"/>
    <w:rsid w:val="00DA3D7D"/>
    <w:rsid w:val="00DA6223"/>
    <w:rsid w:val="00DA64EA"/>
    <w:rsid w:val="00DA78D7"/>
    <w:rsid w:val="00DB0AB2"/>
    <w:rsid w:val="00DB1B40"/>
    <w:rsid w:val="00DB3588"/>
    <w:rsid w:val="00DB3BA2"/>
    <w:rsid w:val="00DB4FB9"/>
    <w:rsid w:val="00DC28C9"/>
    <w:rsid w:val="00DC2B02"/>
    <w:rsid w:val="00DC3A5F"/>
    <w:rsid w:val="00DC71B4"/>
    <w:rsid w:val="00DD0714"/>
    <w:rsid w:val="00DD22ED"/>
    <w:rsid w:val="00DD4C03"/>
    <w:rsid w:val="00DD638F"/>
    <w:rsid w:val="00DD63DD"/>
    <w:rsid w:val="00DE2059"/>
    <w:rsid w:val="00DE2347"/>
    <w:rsid w:val="00DE3C15"/>
    <w:rsid w:val="00DE460F"/>
    <w:rsid w:val="00DE4CCA"/>
    <w:rsid w:val="00DE676B"/>
    <w:rsid w:val="00DF2015"/>
    <w:rsid w:val="00DF459B"/>
    <w:rsid w:val="00DF6927"/>
    <w:rsid w:val="00DF7AC2"/>
    <w:rsid w:val="00E00A28"/>
    <w:rsid w:val="00E01EAE"/>
    <w:rsid w:val="00E02868"/>
    <w:rsid w:val="00E03C21"/>
    <w:rsid w:val="00E05BFE"/>
    <w:rsid w:val="00E071FE"/>
    <w:rsid w:val="00E07C5F"/>
    <w:rsid w:val="00E15015"/>
    <w:rsid w:val="00E151E7"/>
    <w:rsid w:val="00E17487"/>
    <w:rsid w:val="00E17E03"/>
    <w:rsid w:val="00E201F6"/>
    <w:rsid w:val="00E21864"/>
    <w:rsid w:val="00E21DE8"/>
    <w:rsid w:val="00E2599E"/>
    <w:rsid w:val="00E26F3D"/>
    <w:rsid w:val="00E26FDC"/>
    <w:rsid w:val="00E30465"/>
    <w:rsid w:val="00E3106D"/>
    <w:rsid w:val="00E323C7"/>
    <w:rsid w:val="00E32CB1"/>
    <w:rsid w:val="00E33205"/>
    <w:rsid w:val="00E359D8"/>
    <w:rsid w:val="00E364A2"/>
    <w:rsid w:val="00E37459"/>
    <w:rsid w:val="00E409FE"/>
    <w:rsid w:val="00E41A08"/>
    <w:rsid w:val="00E44860"/>
    <w:rsid w:val="00E45745"/>
    <w:rsid w:val="00E46468"/>
    <w:rsid w:val="00E500BC"/>
    <w:rsid w:val="00E51B22"/>
    <w:rsid w:val="00E5230F"/>
    <w:rsid w:val="00E53852"/>
    <w:rsid w:val="00E5576D"/>
    <w:rsid w:val="00E606F1"/>
    <w:rsid w:val="00E63579"/>
    <w:rsid w:val="00E63674"/>
    <w:rsid w:val="00E63F56"/>
    <w:rsid w:val="00E65CC4"/>
    <w:rsid w:val="00E73156"/>
    <w:rsid w:val="00E74AAB"/>
    <w:rsid w:val="00E777B2"/>
    <w:rsid w:val="00E77AB6"/>
    <w:rsid w:val="00E77E3F"/>
    <w:rsid w:val="00E80214"/>
    <w:rsid w:val="00E80950"/>
    <w:rsid w:val="00E80994"/>
    <w:rsid w:val="00E809F7"/>
    <w:rsid w:val="00E819A0"/>
    <w:rsid w:val="00E85EB0"/>
    <w:rsid w:val="00E85F76"/>
    <w:rsid w:val="00E86B50"/>
    <w:rsid w:val="00E870E1"/>
    <w:rsid w:val="00E92F0D"/>
    <w:rsid w:val="00E95705"/>
    <w:rsid w:val="00E96F38"/>
    <w:rsid w:val="00EA3E6D"/>
    <w:rsid w:val="00EA482E"/>
    <w:rsid w:val="00EA5260"/>
    <w:rsid w:val="00EA6541"/>
    <w:rsid w:val="00EA7273"/>
    <w:rsid w:val="00EA779A"/>
    <w:rsid w:val="00EA7B34"/>
    <w:rsid w:val="00EB0F22"/>
    <w:rsid w:val="00EC09D3"/>
    <w:rsid w:val="00EC4215"/>
    <w:rsid w:val="00EC5341"/>
    <w:rsid w:val="00EC669E"/>
    <w:rsid w:val="00ED1685"/>
    <w:rsid w:val="00ED2399"/>
    <w:rsid w:val="00ED5E4D"/>
    <w:rsid w:val="00ED6BFB"/>
    <w:rsid w:val="00ED754C"/>
    <w:rsid w:val="00EE04C6"/>
    <w:rsid w:val="00EE1448"/>
    <w:rsid w:val="00EE2199"/>
    <w:rsid w:val="00EE2C42"/>
    <w:rsid w:val="00EE2C4B"/>
    <w:rsid w:val="00EE46A0"/>
    <w:rsid w:val="00EE4887"/>
    <w:rsid w:val="00EF0605"/>
    <w:rsid w:val="00EF3475"/>
    <w:rsid w:val="00EF3F68"/>
    <w:rsid w:val="00EF4C21"/>
    <w:rsid w:val="00EF6552"/>
    <w:rsid w:val="00F0225E"/>
    <w:rsid w:val="00F0287D"/>
    <w:rsid w:val="00F02C67"/>
    <w:rsid w:val="00F04DB1"/>
    <w:rsid w:val="00F06161"/>
    <w:rsid w:val="00F07786"/>
    <w:rsid w:val="00F1201C"/>
    <w:rsid w:val="00F13278"/>
    <w:rsid w:val="00F1372A"/>
    <w:rsid w:val="00F14D76"/>
    <w:rsid w:val="00F167CE"/>
    <w:rsid w:val="00F24A74"/>
    <w:rsid w:val="00F2526E"/>
    <w:rsid w:val="00F25CFF"/>
    <w:rsid w:val="00F3055F"/>
    <w:rsid w:val="00F312F1"/>
    <w:rsid w:val="00F32622"/>
    <w:rsid w:val="00F33C8B"/>
    <w:rsid w:val="00F361B7"/>
    <w:rsid w:val="00F4002A"/>
    <w:rsid w:val="00F42608"/>
    <w:rsid w:val="00F42693"/>
    <w:rsid w:val="00F43B5C"/>
    <w:rsid w:val="00F46B58"/>
    <w:rsid w:val="00F474F6"/>
    <w:rsid w:val="00F47BF6"/>
    <w:rsid w:val="00F501F2"/>
    <w:rsid w:val="00F5021B"/>
    <w:rsid w:val="00F50CC2"/>
    <w:rsid w:val="00F51696"/>
    <w:rsid w:val="00F52429"/>
    <w:rsid w:val="00F52F0B"/>
    <w:rsid w:val="00F52F9D"/>
    <w:rsid w:val="00F53502"/>
    <w:rsid w:val="00F53F09"/>
    <w:rsid w:val="00F55468"/>
    <w:rsid w:val="00F62181"/>
    <w:rsid w:val="00F65F4B"/>
    <w:rsid w:val="00F66A5C"/>
    <w:rsid w:val="00F70551"/>
    <w:rsid w:val="00F7065D"/>
    <w:rsid w:val="00F70F20"/>
    <w:rsid w:val="00F723F2"/>
    <w:rsid w:val="00F748C0"/>
    <w:rsid w:val="00F81275"/>
    <w:rsid w:val="00F87601"/>
    <w:rsid w:val="00F91D13"/>
    <w:rsid w:val="00F92B6A"/>
    <w:rsid w:val="00F950F1"/>
    <w:rsid w:val="00F95275"/>
    <w:rsid w:val="00F95ED7"/>
    <w:rsid w:val="00FA2DDD"/>
    <w:rsid w:val="00FA355D"/>
    <w:rsid w:val="00FB05BC"/>
    <w:rsid w:val="00FB1402"/>
    <w:rsid w:val="00FB1E73"/>
    <w:rsid w:val="00FB3743"/>
    <w:rsid w:val="00FB4CC4"/>
    <w:rsid w:val="00FB78BC"/>
    <w:rsid w:val="00FC14DE"/>
    <w:rsid w:val="00FC2216"/>
    <w:rsid w:val="00FC22C5"/>
    <w:rsid w:val="00FC4480"/>
    <w:rsid w:val="00FC4941"/>
    <w:rsid w:val="00FC7375"/>
    <w:rsid w:val="00FD3227"/>
    <w:rsid w:val="00FE0077"/>
    <w:rsid w:val="00FE16DB"/>
    <w:rsid w:val="00FE1F07"/>
    <w:rsid w:val="00FE2916"/>
    <w:rsid w:val="00FE2CAF"/>
    <w:rsid w:val="00FE31F8"/>
    <w:rsid w:val="00FE4C97"/>
    <w:rsid w:val="00FE5EE1"/>
    <w:rsid w:val="00FE6614"/>
    <w:rsid w:val="00FE676D"/>
    <w:rsid w:val="00FE6E7D"/>
    <w:rsid w:val="00FE7C10"/>
    <w:rsid w:val="00FF0F6A"/>
    <w:rsid w:val="00FF1F4E"/>
    <w:rsid w:val="00FF2C11"/>
    <w:rsid w:val="00FF459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090A"/>
    <w:pPr>
      <w:keepNext/>
      <w:widowControl/>
      <w:numPr>
        <w:numId w:val="1"/>
      </w:numPr>
      <w:adjustRightInd/>
      <w:spacing w:before="240" w:after="60" w:line="240" w:lineRule="auto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090A"/>
    <w:pPr>
      <w:keepNext/>
      <w:widowControl/>
      <w:numPr>
        <w:ilvl w:val="1"/>
        <w:numId w:val="1"/>
      </w:numPr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090A"/>
    <w:pPr>
      <w:keepNext/>
      <w:widowControl/>
      <w:numPr>
        <w:ilvl w:val="2"/>
        <w:numId w:val="1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090A"/>
    <w:pPr>
      <w:keepNext/>
      <w:widowControl/>
      <w:numPr>
        <w:ilvl w:val="3"/>
        <w:numId w:val="1"/>
      </w:numPr>
      <w:adjustRightInd/>
      <w:spacing w:before="240" w:after="60" w:line="240" w:lineRule="auto"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090A"/>
    <w:pPr>
      <w:widowControl/>
      <w:numPr>
        <w:ilvl w:val="4"/>
        <w:numId w:val="1"/>
      </w:numPr>
      <w:adjustRightInd/>
      <w:spacing w:before="240" w:after="60" w:line="240" w:lineRule="auto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090A"/>
    <w:pPr>
      <w:widowControl/>
      <w:numPr>
        <w:ilvl w:val="5"/>
        <w:numId w:val="1"/>
      </w:numPr>
      <w:adjustRightInd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090A"/>
    <w:pPr>
      <w:widowControl/>
      <w:numPr>
        <w:ilvl w:val="6"/>
        <w:numId w:val="1"/>
      </w:numPr>
      <w:adjustRightInd/>
      <w:spacing w:before="240" w:after="60" w:line="240" w:lineRule="auto"/>
      <w:jc w:val="left"/>
      <w:textAlignment w:val="auto"/>
      <w:outlineLvl w:val="6"/>
    </w:pPr>
  </w:style>
  <w:style w:type="paragraph" w:styleId="Heading8">
    <w:name w:val="heading 8"/>
    <w:basedOn w:val="Normal"/>
    <w:next w:val="Normal"/>
    <w:qFormat/>
    <w:rsid w:val="0082090A"/>
    <w:pPr>
      <w:widowControl/>
      <w:numPr>
        <w:ilvl w:val="7"/>
        <w:numId w:val="1"/>
      </w:numPr>
      <w:adjustRightInd/>
      <w:spacing w:before="240" w:after="60" w:line="240" w:lineRule="auto"/>
      <w:jc w:val="left"/>
      <w:textAlignment w:val="auto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090A"/>
    <w:pPr>
      <w:widowControl/>
      <w:numPr>
        <w:ilvl w:val="8"/>
        <w:numId w:val="1"/>
      </w:numPr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114"/>
    <w:pPr>
      <w:ind w:left="720"/>
    </w:pPr>
  </w:style>
  <w:style w:type="character" w:styleId="Hyperlink">
    <w:name w:val="Hyperlink"/>
    <w:basedOn w:val="DefaultParagraphFont"/>
    <w:rsid w:val="007923CB"/>
    <w:rPr>
      <w:color w:val="0000FF"/>
      <w:u w:val="single"/>
    </w:rPr>
  </w:style>
  <w:style w:type="paragraph" w:styleId="Header">
    <w:name w:val="header"/>
    <w:basedOn w:val="Normal"/>
    <w:rsid w:val="006267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7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77C"/>
  </w:style>
  <w:style w:type="character" w:customStyle="1" w:styleId="FooterChar">
    <w:name w:val="Footer Char"/>
    <w:basedOn w:val="DefaultParagraphFont"/>
    <w:link w:val="Footer"/>
    <w:uiPriority w:val="99"/>
    <w:rsid w:val="006347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63F2-7727-44E3-A3A4-782CD06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Alumni Meeting</vt:lpstr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Alumni Meeting</dc:title>
  <dc:subject/>
  <dc:creator>Administrator</dc:creator>
  <cp:keywords/>
  <dc:description/>
  <cp:lastModifiedBy>Stephen LeBoutillier</cp:lastModifiedBy>
  <cp:revision>2</cp:revision>
  <cp:lastPrinted>2009-11-04T22:36:00Z</cp:lastPrinted>
  <dcterms:created xsi:type="dcterms:W3CDTF">2010-09-13T17:33:00Z</dcterms:created>
  <dcterms:modified xsi:type="dcterms:W3CDTF">2010-09-13T17:33:00Z</dcterms:modified>
</cp:coreProperties>
</file>