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2C190" w14:textId="77777777" w:rsidR="001D461F" w:rsidRPr="005A35AD" w:rsidRDefault="00162513" w:rsidP="00C50614">
      <w:pPr>
        <w:jc w:val="center"/>
        <w:rPr>
          <w:rFonts w:ascii="Times New Roman" w:hAnsi="Times New Roman" w:cs="Times New Roman"/>
          <w:b/>
        </w:rPr>
      </w:pPr>
      <w:r w:rsidRPr="005A35AD">
        <w:rPr>
          <w:rFonts w:ascii="Times New Roman" w:hAnsi="Times New Roman" w:cs="Times New Roman"/>
          <w:b/>
        </w:rPr>
        <w:t>DEAR ABBY COLUMN examples:</w:t>
      </w:r>
    </w:p>
    <w:p w14:paraId="24DAD8BF" w14:textId="77777777" w:rsidR="00F86A97" w:rsidRPr="00F86A97" w:rsidRDefault="00F86A97" w:rsidP="00F86A97">
      <w:pPr>
        <w:rPr>
          <w:rFonts w:ascii="Times New Roman" w:eastAsia="Times New Roman" w:hAnsi="Times New Roman" w:cs="Times New Roman"/>
          <w:sz w:val="20"/>
          <w:szCs w:val="20"/>
        </w:rPr>
      </w:pPr>
      <w:r w:rsidRPr="00F86A97">
        <w:rPr>
          <w:rFonts w:ascii="Times New Roman" w:eastAsia="Times New Roman" w:hAnsi="Times New Roman" w:cs="Times New Roman"/>
          <w:color w:val="2A2A2A"/>
          <w:spacing w:val="4"/>
          <w:sz w:val="20"/>
          <w:szCs w:val="20"/>
          <w:shd w:val="clear" w:color="auto" w:fill="FFFFFF"/>
        </w:rPr>
        <w:t>Dear Abby is written by Abigail Van Buren, also known as Jeanne Phillips, and was founded by her mother, Pauline Phillips. Contact Dear Abby at </w:t>
      </w:r>
      <w:hyperlink r:id="rId5" w:tgtFrame="_blank" w:history="1">
        <w:r w:rsidRPr="005A35AD">
          <w:rPr>
            <w:rFonts w:ascii="Times New Roman" w:eastAsia="Times New Roman" w:hAnsi="Times New Roman" w:cs="Times New Roman"/>
            <w:color w:val="0064D2"/>
            <w:spacing w:val="4"/>
            <w:sz w:val="20"/>
            <w:szCs w:val="20"/>
            <w:bdr w:val="none" w:sz="0" w:space="0" w:color="auto" w:frame="1"/>
            <w:shd w:val="clear" w:color="auto" w:fill="FFFFFF"/>
          </w:rPr>
          <w:t>www.DearAbby.com</w:t>
        </w:r>
      </w:hyperlink>
      <w:r w:rsidRPr="00F86A97">
        <w:rPr>
          <w:rFonts w:ascii="Times New Roman" w:eastAsia="Times New Roman" w:hAnsi="Times New Roman" w:cs="Times New Roman"/>
          <w:color w:val="2A2A2A"/>
          <w:spacing w:val="4"/>
          <w:sz w:val="20"/>
          <w:szCs w:val="20"/>
          <w:shd w:val="clear" w:color="auto" w:fill="FFFFFF"/>
        </w:rPr>
        <w:t> or P.O. Box 69440, Los Angeles, CA 90069.</w:t>
      </w:r>
    </w:p>
    <w:p w14:paraId="3C6D7B73" w14:textId="77777777" w:rsidR="00031D7B" w:rsidRDefault="00031D7B" w:rsidP="00162513">
      <w:pPr>
        <w:rPr>
          <w:rFonts w:ascii="Times New Roman" w:eastAsia="Times New Roman" w:hAnsi="Times New Roman" w:cs="Times New Roman"/>
          <w:color w:val="2A2A2A"/>
          <w:spacing w:val="4"/>
          <w:shd w:val="clear" w:color="auto" w:fill="FFFFFF"/>
        </w:rPr>
      </w:pPr>
    </w:p>
    <w:p w14:paraId="16AC1D76" w14:textId="3C0239BA" w:rsidR="00162513" w:rsidRPr="00162513" w:rsidRDefault="00031D7B" w:rsidP="00162513">
      <w:pPr>
        <w:rPr>
          <w:rFonts w:ascii="Times New Roman" w:eastAsia="Times New Roman" w:hAnsi="Times New Roman" w:cs="Times New Roman"/>
        </w:rPr>
      </w:pPr>
      <w:r>
        <w:rPr>
          <w:rFonts w:ascii="Times New Roman" w:eastAsia="Times New Roman" w:hAnsi="Times New Roman" w:cs="Times New Roman"/>
          <w:color w:val="2A2A2A"/>
          <w:spacing w:val="4"/>
          <w:shd w:val="clear" w:color="auto" w:fill="FFFFFF"/>
        </w:rPr>
        <w:t xml:space="preserve">1- </w:t>
      </w:r>
      <w:r w:rsidR="00162513" w:rsidRPr="00162513">
        <w:rPr>
          <w:rFonts w:ascii="Times New Roman" w:eastAsia="Times New Roman" w:hAnsi="Times New Roman" w:cs="Times New Roman"/>
          <w:color w:val="2A2A2A"/>
          <w:spacing w:val="4"/>
          <w:shd w:val="clear" w:color="auto" w:fill="FFFFFF"/>
        </w:rPr>
        <w:t>DEAR ABBY: I have been seeing a girl I met in high school and went with for a year. We both went our separate ways for a couple of years because I moved far away with my family. We started college in different states, but got back together over spring break a year ago. This year we got pinned to each other. However, even though we are committed to each other, because we are so far apart, we agreed we would go out on dates and socialize until we are engaged.</w:t>
      </w:r>
    </w:p>
    <w:p w14:paraId="63F2FFDF" w14:textId="77777777" w:rsidR="00162513" w:rsidRPr="005A35AD" w:rsidRDefault="00162513">
      <w:pPr>
        <w:rPr>
          <w:rFonts w:ascii="Times New Roman" w:hAnsi="Times New Roman" w:cs="Times New Roman"/>
        </w:rPr>
      </w:pPr>
    </w:p>
    <w:p w14:paraId="7C4EFD34" w14:textId="77777777" w:rsidR="00162513" w:rsidRPr="005A35AD" w:rsidRDefault="00162513" w:rsidP="00162513">
      <w:pPr>
        <w:pStyle w:val="articleparagraph"/>
        <w:shd w:val="clear" w:color="auto" w:fill="FFFFFF"/>
        <w:spacing w:before="0" w:beforeAutospacing="0" w:after="240" w:afterAutospacing="0"/>
        <w:textAlignment w:val="baseline"/>
        <w:rPr>
          <w:color w:val="2A2A2A"/>
          <w:spacing w:val="3"/>
        </w:rPr>
      </w:pPr>
      <w:r w:rsidRPr="005A35AD">
        <w:rPr>
          <w:color w:val="2A2A2A"/>
          <w:spacing w:val="3"/>
        </w:rPr>
        <w:t>After a few months, I found out she had gone home with a co-worker after work when he offered to fix her dinner. Dinner led to wine and more than a few drinks, and then to kissing, fondling, etc. I was extremely hurt when she confessed it to me, and now I’m not sure I can trust her or if there are other things going on. We still plan to get engaged when the time is right, but should I believe she’ll be faithful and truthful, or should I find someone else I know I can trust? -- LET DOWN IN ILLINOIS</w:t>
      </w:r>
    </w:p>
    <w:p w14:paraId="7D54A302" w14:textId="77777777" w:rsidR="00162513" w:rsidRPr="005A35AD" w:rsidRDefault="00162513" w:rsidP="00162513">
      <w:pPr>
        <w:pStyle w:val="articleparagraph"/>
        <w:shd w:val="clear" w:color="auto" w:fill="FFFFFF"/>
        <w:spacing w:before="0" w:beforeAutospacing="0" w:after="240" w:afterAutospacing="0"/>
        <w:textAlignment w:val="baseline"/>
        <w:rPr>
          <w:color w:val="2A2A2A"/>
          <w:spacing w:val="3"/>
        </w:rPr>
      </w:pPr>
      <w:r w:rsidRPr="005A35AD">
        <w:rPr>
          <w:color w:val="2A2A2A"/>
          <w:spacing w:val="3"/>
        </w:rPr>
        <w:t>DEAR LET DOWN: Give her props for being honest with you about the kissing and fondling, but before making up your mind, clarify exactly what the “etc.” means. You should also make sure you have a clear definition about what “socializing” means. (There is socializing and then there is SOCIALIZING.) If your definitions don’t line up, then break up.</w:t>
      </w:r>
    </w:p>
    <w:p w14:paraId="32FE6BF4" w14:textId="7376BB4A" w:rsidR="00162513" w:rsidRDefault="00031D7B" w:rsidP="00031D7B">
      <w:pPr>
        <w:jc w:val="center"/>
        <w:rPr>
          <w:rFonts w:ascii="Times New Roman" w:hAnsi="Times New Roman" w:cs="Times New Roman"/>
        </w:rPr>
      </w:pPr>
      <w:r>
        <w:rPr>
          <w:rFonts w:ascii="Times New Roman" w:hAnsi="Times New Roman" w:cs="Times New Roman"/>
        </w:rPr>
        <w:t>**********************************************</w:t>
      </w:r>
      <w:bookmarkStart w:id="0" w:name="_GoBack"/>
      <w:bookmarkEnd w:id="0"/>
    </w:p>
    <w:p w14:paraId="4F25AD50" w14:textId="77777777" w:rsidR="00031D7B" w:rsidRPr="005A35AD" w:rsidRDefault="00031D7B">
      <w:pPr>
        <w:rPr>
          <w:rFonts w:ascii="Times New Roman" w:hAnsi="Times New Roman" w:cs="Times New Roman"/>
        </w:rPr>
      </w:pPr>
    </w:p>
    <w:p w14:paraId="212DE5DC" w14:textId="0A0FCDC5" w:rsidR="00A91A0B" w:rsidRPr="005A35AD" w:rsidRDefault="005A35AD" w:rsidP="00A91A0B">
      <w:pPr>
        <w:pStyle w:val="articleparagraph"/>
        <w:shd w:val="clear" w:color="auto" w:fill="FFFFFF"/>
        <w:spacing w:before="0" w:beforeAutospacing="0" w:after="240" w:afterAutospacing="0"/>
        <w:textAlignment w:val="baseline"/>
        <w:rPr>
          <w:color w:val="2A2A2A"/>
          <w:spacing w:val="3"/>
        </w:rPr>
      </w:pPr>
      <w:r w:rsidRPr="005A35AD">
        <w:rPr>
          <w:color w:val="2A2A2A"/>
          <w:spacing w:val="3"/>
        </w:rPr>
        <w:t xml:space="preserve">2- </w:t>
      </w:r>
      <w:r w:rsidR="00A91A0B" w:rsidRPr="005A35AD">
        <w:rPr>
          <w:color w:val="2A2A2A"/>
          <w:spacing w:val="3"/>
        </w:rPr>
        <w:t>DEAR ABBY: I’m 62 and recently retired. My wife is 56 and still working. We have been married 32 years. She will retire at 60 to get a full pension from her company, and we have several million dollars in our retirement savings.</w:t>
      </w:r>
    </w:p>
    <w:p w14:paraId="78D7DFEB" w14:textId="77777777" w:rsidR="00A91A0B" w:rsidRPr="005A35AD" w:rsidRDefault="00A91A0B" w:rsidP="00A91A0B">
      <w:pPr>
        <w:pStyle w:val="articleparagraph"/>
        <w:shd w:val="clear" w:color="auto" w:fill="FFFFFF"/>
        <w:spacing w:before="0" w:beforeAutospacing="0" w:after="240" w:afterAutospacing="0"/>
        <w:textAlignment w:val="baseline"/>
        <w:rPr>
          <w:color w:val="2A2A2A"/>
          <w:spacing w:val="3"/>
        </w:rPr>
      </w:pPr>
      <w:r w:rsidRPr="005A35AD">
        <w:rPr>
          <w:color w:val="2A2A2A"/>
          <w:spacing w:val="3"/>
        </w:rPr>
        <w:t>We travel together internationally once a year for about 10 days. I have talked to her about my desire to travel more often by myself or with my retired friends, since now is my “golden age” and I’m still physically able to do it. I enjoy classical operas/music and would like to go to some music festivals, such as the Salzburg festival, etc.</w:t>
      </w:r>
    </w:p>
    <w:p w14:paraId="0CB620A7" w14:textId="77777777" w:rsidR="00A91A0B" w:rsidRPr="005A35AD" w:rsidRDefault="00A91A0B" w:rsidP="00A91A0B">
      <w:pPr>
        <w:pStyle w:val="articleparagraph"/>
        <w:shd w:val="clear" w:color="auto" w:fill="FFFFFF"/>
        <w:spacing w:before="0" w:beforeAutospacing="0" w:after="240" w:afterAutospacing="0"/>
        <w:textAlignment w:val="baseline"/>
        <w:rPr>
          <w:color w:val="2A2A2A"/>
          <w:spacing w:val="3"/>
        </w:rPr>
      </w:pPr>
      <w:r w:rsidRPr="005A35AD">
        <w:rPr>
          <w:color w:val="2A2A2A"/>
          <w:spacing w:val="3"/>
        </w:rPr>
        <w:t>My wife thinks I’m selfish since she still works. I have explained to her that we can’t predict our future physical abilities (my knees are deteriorating). If, by the time she retires, I’m no longer physically strong enough to travel, I may regret it forever.</w:t>
      </w:r>
    </w:p>
    <w:p w14:paraId="420F57E5" w14:textId="77777777" w:rsidR="00A91A0B" w:rsidRPr="005A35AD" w:rsidRDefault="00A91A0B" w:rsidP="00A91A0B">
      <w:pPr>
        <w:pStyle w:val="articleparagraph"/>
        <w:shd w:val="clear" w:color="auto" w:fill="FFFFFF"/>
        <w:spacing w:before="0" w:beforeAutospacing="0" w:after="240" w:afterAutospacing="0"/>
        <w:textAlignment w:val="baseline"/>
        <w:rPr>
          <w:color w:val="2A2A2A"/>
          <w:spacing w:val="3"/>
        </w:rPr>
      </w:pPr>
      <w:r w:rsidRPr="005A35AD">
        <w:rPr>
          <w:color w:val="2A2A2A"/>
          <w:spacing w:val="3"/>
        </w:rPr>
        <w:t>If the situation were reversed and she wanted to travel by herself or with her friends after she’s retired, I think it would be selfish of me to insist she not do it. Is she right? Is my desire to travel more before my wife retires selfish? -- PONDERING IN PENNSYLVANIA</w:t>
      </w:r>
    </w:p>
    <w:p w14:paraId="50FFF667" w14:textId="77777777" w:rsidR="005A35AD" w:rsidRPr="005A35AD" w:rsidRDefault="005A35AD" w:rsidP="005A35AD">
      <w:pPr>
        <w:shd w:val="clear" w:color="auto" w:fill="FFFFFF"/>
        <w:spacing w:after="240"/>
        <w:textAlignment w:val="baseline"/>
        <w:rPr>
          <w:rFonts w:ascii="Times New Roman" w:hAnsi="Times New Roman" w:cs="Times New Roman"/>
          <w:color w:val="2A2A2A"/>
          <w:spacing w:val="3"/>
        </w:rPr>
      </w:pPr>
      <w:r w:rsidRPr="005A35AD">
        <w:rPr>
          <w:rFonts w:ascii="Times New Roman" w:hAnsi="Times New Roman" w:cs="Times New Roman"/>
          <w:color w:val="2A2A2A"/>
          <w:spacing w:val="3"/>
        </w:rPr>
        <w:t>DEAR PONDERING: I don’t think so. You have worked hard for many years to be able to afford the luxury, and you should be “allowed” to enjoy the benefits of your labors with her blessing. In a few more years, she will have the same freedom.</w:t>
      </w:r>
    </w:p>
    <w:p w14:paraId="6A840D7B" w14:textId="1B55C1A1" w:rsidR="00C50614" w:rsidRPr="005A35AD" w:rsidRDefault="005A35AD" w:rsidP="005A35AD">
      <w:pPr>
        <w:shd w:val="clear" w:color="auto" w:fill="FFFFFF"/>
        <w:spacing w:after="240"/>
        <w:textAlignment w:val="baseline"/>
        <w:rPr>
          <w:rFonts w:ascii="Times New Roman" w:hAnsi="Times New Roman" w:cs="Times New Roman"/>
          <w:color w:val="2A2A2A"/>
          <w:spacing w:val="3"/>
        </w:rPr>
      </w:pPr>
      <w:r w:rsidRPr="005A35AD">
        <w:rPr>
          <w:rFonts w:ascii="Times New Roman" w:hAnsi="Times New Roman" w:cs="Times New Roman"/>
          <w:color w:val="2A2A2A"/>
          <w:spacing w:val="3"/>
        </w:rPr>
        <w:t>P.S. I hope your health will allow you both to take many more vacations together in the future. And don’t count yourself out because of your “deteriorating” knees. As I’m sure you are aware, knee replacements are common now. Several individuals I know say it has greatly improved their lives. (Hips, too!)</w:t>
      </w:r>
    </w:p>
    <w:sectPr w:rsidR="00C50614" w:rsidRPr="005A35AD" w:rsidSect="005A35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51324"/>
    <w:multiLevelType w:val="multilevel"/>
    <w:tmpl w:val="E05C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507DC2"/>
    <w:multiLevelType w:val="multilevel"/>
    <w:tmpl w:val="A9F6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13"/>
    <w:rsid w:val="00031D7B"/>
    <w:rsid w:val="00162513"/>
    <w:rsid w:val="001D461F"/>
    <w:rsid w:val="005122F0"/>
    <w:rsid w:val="005A35AD"/>
    <w:rsid w:val="00A5096C"/>
    <w:rsid w:val="00A91A0B"/>
    <w:rsid w:val="00C50614"/>
    <w:rsid w:val="00F8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C00A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50614"/>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paragraph">
    <w:name w:val="article__paragraph"/>
    <w:basedOn w:val="Normal"/>
    <w:rsid w:val="00162513"/>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C50614"/>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F86A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41765">
      <w:bodyDiv w:val="1"/>
      <w:marLeft w:val="0"/>
      <w:marRight w:val="0"/>
      <w:marTop w:val="0"/>
      <w:marBottom w:val="0"/>
      <w:divBdr>
        <w:top w:val="none" w:sz="0" w:space="0" w:color="auto"/>
        <w:left w:val="none" w:sz="0" w:space="0" w:color="auto"/>
        <w:bottom w:val="none" w:sz="0" w:space="0" w:color="auto"/>
        <w:right w:val="none" w:sz="0" w:space="0" w:color="auto"/>
      </w:divBdr>
    </w:div>
    <w:div w:id="385448987">
      <w:bodyDiv w:val="1"/>
      <w:marLeft w:val="0"/>
      <w:marRight w:val="0"/>
      <w:marTop w:val="0"/>
      <w:marBottom w:val="0"/>
      <w:divBdr>
        <w:top w:val="none" w:sz="0" w:space="0" w:color="auto"/>
        <w:left w:val="none" w:sz="0" w:space="0" w:color="auto"/>
        <w:bottom w:val="none" w:sz="0" w:space="0" w:color="auto"/>
        <w:right w:val="none" w:sz="0" w:space="0" w:color="auto"/>
      </w:divBdr>
    </w:div>
    <w:div w:id="530997629">
      <w:bodyDiv w:val="1"/>
      <w:marLeft w:val="0"/>
      <w:marRight w:val="0"/>
      <w:marTop w:val="0"/>
      <w:marBottom w:val="0"/>
      <w:divBdr>
        <w:top w:val="none" w:sz="0" w:space="0" w:color="auto"/>
        <w:left w:val="none" w:sz="0" w:space="0" w:color="auto"/>
        <w:bottom w:val="none" w:sz="0" w:space="0" w:color="auto"/>
        <w:right w:val="none" w:sz="0" w:space="0" w:color="auto"/>
      </w:divBdr>
    </w:div>
    <w:div w:id="645670036">
      <w:bodyDiv w:val="1"/>
      <w:marLeft w:val="0"/>
      <w:marRight w:val="0"/>
      <w:marTop w:val="0"/>
      <w:marBottom w:val="0"/>
      <w:divBdr>
        <w:top w:val="none" w:sz="0" w:space="0" w:color="auto"/>
        <w:left w:val="none" w:sz="0" w:space="0" w:color="auto"/>
        <w:bottom w:val="none" w:sz="0" w:space="0" w:color="auto"/>
        <w:right w:val="none" w:sz="0" w:space="0" w:color="auto"/>
      </w:divBdr>
    </w:div>
    <w:div w:id="698820257">
      <w:bodyDiv w:val="1"/>
      <w:marLeft w:val="0"/>
      <w:marRight w:val="0"/>
      <w:marTop w:val="0"/>
      <w:marBottom w:val="0"/>
      <w:divBdr>
        <w:top w:val="none" w:sz="0" w:space="0" w:color="auto"/>
        <w:left w:val="none" w:sz="0" w:space="0" w:color="auto"/>
        <w:bottom w:val="none" w:sz="0" w:space="0" w:color="auto"/>
        <w:right w:val="none" w:sz="0" w:space="0" w:color="auto"/>
      </w:divBdr>
    </w:div>
    <w:div w:id="963314657">
      <w:bodyDiv w:val="1"/>
      <w:marLeft w:val="0"/>
      <w:marRight w:val="0"/>
      <w:marTop w:val="0"/>
      <w:marBottom w:val="0"/>
      <w:divBdr>
        <w:top w:val="none" w:sz="0" w:space="0" w:color="auto"/>
        <w:left w:val="none" w:sz="0" w:space="0" w:color="auto"/>
        <w:bottom w:val="none" w:sz="0" w:space="0" w:color="auto"/>
        <w:right w:val="none" w:sz="0" w:space="0" w:color="auto"/>
      </w:divBdr>
    </w:div>
    <w:div w:id="1184520022">
      <w:bodyDiv w:val="1"/>
      <w:marLeft w:val="0"/>
      <w:marRight w:val="0"/>
      <w:marTop w:val="0"/>
      <w:marBottom w:val="0"/>
      <w:divBdr>
        <w:top w:val="none" w:sz="0" w:space="0" w:color="auto"/>
        <w:left w:val="none" w:sz="0" w:space="0" w:color="auto"/>
        <w:bottom w:val="none" w:sz="0" w:space="0" w:color="auto"/>
        <w:right w:val="none" w:sz="0" w:space="0" w:color="auto"/>
      </w:divBdr>
    </w:div>
    <w:div w:id="1510296945">
      <w:bodyDiv w:val="1"/>
      <w:marLeft w:val="0"/>
      <w:marRight w:val="0"/>
      <w:marTop w:val="0"/>
      <w:marBottom w:val="0"/>
      <w:divBdr>
        <w:top w:val="none" w:sz="0" w:space="0" w:color="auto"/>
        <w:left w:val="none" w:sz="0" w:space="0" w:color="auto"/>
        <w:bottom w:val="none" w:sz="0" w:space="0" w:color="auto"/>
        <w:right w:val="none" w:sz="0" w:space="0" w:color="auto"/>
      </w:divBdr>
    </w:div>
    <w:div w:id="1876306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earabb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2811</Characters>
  <Application>Microsoft Macintosh Word</Application>
  <DocSecurity>0</DocSecurity>
  <Lines>23</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1- Dear Abby: Nonstop talker needs to be told to stop or she won’t have anyone t</vt:lpstr>
      <vt:lpstr>Dear Abby: </vt:lpstr>
    </vt:vector>
  </TitlesOfParts>
  <Company>Lewis &amp; Clark College</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Authorized User</cp:lastModifiedBy>
  <cp:revision>2</cp:revision>
  <dcterms:created xsi:type="dcterms:W3CDTF">2023-02-11T01:39:00Z</dcterms:created>
  <dcterms:modified xsi:type="dcterms:W3CDTF">2023-02-11T01:39:00Z</dcterms:modified>
</cp:coreProperties>
</file>